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86" w:rsidRPr="00862486" w:rsidRDefault="00862486" w:rsidP="00862486">
      <w:pPr>
        <w:spacing w:before="450" w:after="450" w:line="240" w:lineRule="auto"/>
        <w:ind w:left="450" w:right="450"/>
        <w:outlineLvl w:val="0"/>
        <w:rPr>
          <w:rFonts w:ascii="Times New Roman" w:eastAsia="Times New Roman" w:hAnsi="Times New Roman" w:cs="Times New Roman"/>
          <w:b/>
          <w:bCs/>
          <w:color w:val="474747"/>
          <w:kern w:val="36"/>
          <w:sz w:val="28"/>
          <w:szCs w:val="28"/>
          <w:lang w:eastAsia="ru-RU"/>
        </w:rPr>
      </w:pPr>
      <w:r w:rsidRPr="00862486">
        <w:rPr>
          <w:rFonts w:ascii="Times New Roman" w:eastAsia="Times New Roman" w:hAnsi="Times New Roman" w:cs="Times New Roman"/>
          <w:b/>
          <w:bCs/>
          <w:color w:val="474747"/>
          <w:kern w:val="36"/>
          <w:sz w:val="28"/>
          <w:szCs w:val="28"/>
          <w:lang w:eastAsia="ru-RU"/>
        </w:rPr>
        <w:t>Порядок организации получения аудиторского заключения в случае необходимости</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Аудиторское заключение необходимо организациям подлежащим обязательному аудиту в соответствии с действующим законодательством.</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Порядок ор</w:t>
      </w:r>
      <w:bookmarkStart w:id="0" w:name="_GoBack"/>
      <w:bookmarkEnd w:id="0"/>
      <w:r w:rsidRPr="00862486">
        <w:rPr>
          <w:rFonts w:ascii="Times New Roman" w:eastAsia="Times New Roman" w:hAnsi="Times New Roman" w:cs="Times New Roman"/>
          <w:color w:val="424242"/>
          <w:sz w:val="28"/>
          <w:szCs w:val="28"/>
          <w:lang w:eastAsia="ru-RU"/>
        </w:rPr>
        <w:t>ганизации получения аудиторского заключения определен в статье 5 закона «Об аудиторской деятельности» от 30.12.2008 года № 307-ФЗ (с последующими изменения и дополнениями):</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Статья 5. Обязательный аудит</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1. Обязательный аудит проводится в случаях:</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1) если организация имеет организационно-правовую форму открытого акционерного общества;</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2) если ценные бумаги организации допущены к обращению на организованных торгах;</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6) в иных случаях, установленных федеральными законами.</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lastRenderedPageBreak/>
        <w:t>2. Обязательный аудит проводится ежегодно.</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3.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862486" w:rsidRPr="00862486" w:rsidRDefault="00862486" w:rsidP="00862486">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862486">
        <w:rPr>
          <w:rFonts w:ascii="Times New Roman" w:eastAsia="Times New Roman" w:hAnsi="Times New Roman" w:cs="Times New Roman"/>
          <w:color w:val="424242"/>
          <w:sz w:val="28"/>
          <w:szCs w:val="28"/>
          <w:lang w:eastAsia="ru-RU"/>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по итогам размещения заказа путем проведения торгов в форме открытого конкурса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CC11BD" w:rsidRPr="00862486" w:rsidRDefault="00CC11BD" w:rsidP="00C743F6">
      <w:pPr>
        <w:jc w:val="both"/>
        <w:rPr>
          <w:rFonts w:ascii="Times New Roman" w:hAnsi="Times New Roman" w:cs="Times New Roman"/>
          <w:sz w:val="28"/>
          <w:szCs w:val="28"/>
        </w:rPr>
      </w:pPr>
    </w:p>
    <w:sectPr w:rsidR="00CC11BD" w:rsidRPr="00862486" w:rsidSect="00583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9A1"/>
    <w:multiLevelType w:val="multilevel"/>
    <w:tmpl w:val="4970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9688F"/>
    <w:multiLevelType w:val="multilevel"/>
    <w:tmpl w:val="272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33FB"/>
    <w:multiLevelType w:val="multilevel"/>
    <w:tmpl w:val="D2C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7AC9"/>
    <w:multiLevelType w:val="multilevel"/>
    <w:tmpl w:val="9118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869C7"/>
    <w:multiLevelType w:val="multilevel"/>
    <w:tmpl w:val="7AC8D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16773"/>
    <w:multiLevelType w:val="multilevel"/>
    <w:tmpl w:val="CA7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D30F6"/>
    <w:multiLevelType w:val="multilevel"/>
    <w:tmpl w:val="F654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045B6"/>
    <w:multiLevelType w:val="multilevel"/>
    <w:tmpl w:val="59D6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E1D06"/>
    <w:multiLevelType w:val="multilevel"/>
    <w:tmpl w:val="371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428D6"/>
    <w:multiLevelType w:val="multilevel"/>
    <w:tmpl w:val="BF7E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17B58"/>
    <w:multiLevelType w:val="multilevel"/>
    <w:tmpl w:val="4EF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4203E"/>
    <w:multiLevelType w:val="multilevel"/>
    <w:tmpl w:val="373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724C6"/>
    <w:multiLevelType w:val="multilevel"/>
    <w:tmpl w:val="D73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A638E"/>
    <w:multiLevelType w:val="multilevel"/>
    <w:tmpl w:val="1CC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3301B"/>
    <w:multiLevelType w:val="multilevel"/>
    <w:tmpl w:val="88C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F6060"/>
    <w:multiLevelType w:val="multilevel"/>
    <w:tmpl w:val="234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C6B04"/>
    <w:multiLevelType w:val="multilevel"/>
    <w:tmpl w:val="7EFC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33BBA"/>
    <w:multiLevelType w:val="multilevel"/>
    <w:tmpl w:val="1BA857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6652B"/>
    <w:multiLevelType w:val="multilevel"/>
    <w:tmpl w:val="FF1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2185A"/>
    <w:multiLevelType w:val="multilevel"/>
    <w:tmpl w:val="E81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96105"/>
    <w:multiLevelType w:val="multilevel"/>
    <w:tmpl w:val="89E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25E2D"/>
    <w:multiLevelType w:val="multilevel"/>
    <w:tmpl w:val="5E4C04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397633"/>
    <w:multiLevelType w:val="multilevel"/>
    <w:tmpl w:val="A5A2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16310"/>
    <w:multiLevelType w:val="multilevel"/>
    <w:tmpl w:val="501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A53D4"/>
    <w:multiLevelType w:val="multilevel"/>
    <w:tmpl w:val="539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B0127"/>
    <w:multiLevelType w:val="multilevel"/>
    <w:tmpl w:val="D67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7146F"/>
    <w:multiLevelType w:val="multilevel"/>
    <w:tmpl w:val="42E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432E4"/>
    <w:multiLevelType w:val="multilevel"/>
    <w:tmpl w:val="004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0B76A6"/>
    <w:multiLevelType w:val="multilevel"/>
    <w:tmpl w:val="248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1"/>
  </w:num>
  <w:num w:numId="4">
    <w:abstractNumId w:val="4"/>
  </w:num>
  <w:num w:numId="5">
    <w:abstractNumId w:val="19"/>
  </w:num>
  <w:num w:numId="6">
    <w:abstractNumId w:val="7"/>
  </w:num>
  <w:num w:numId="7">
    <w:abstractNumId w:val="25"/>
  </w:num>
  <w:num w:numId="8">
    <w:abstractNumId w:val="3"/>
  </w:num>
  <w:num w:numId="9">
    <w:abstractNumId w:val="0"/>
  </w:num>
  <w:num w:numId="10">
    <w:abstractNumId w:val="22"/>
  </w:num>
  <w:num w:numId="11">
    <w:abstractNumId w:val="6"/>
  </w:num>
  <w:num w:numId="12">
    <w:abstractNumId w:val="17"/>
  </w:num>
  <w:num w:numId="13">
    <w:abstractNumId w:val="2"/>
  </w:num>
  <w:num w:numId="14">
    <w:abstractNumId w:val="13"/>
  </w:num>
  <w:num w:numId="15">
    <w:abstractNumId w:val="10"/>
  </w:num>
  <w:num w:numId="16">
    <w:abstractNumId w:val="23"/>
  </w:num>
  <w:num w:numId="17">
    <w:abstractNumId w:val="20"/>
  </w:num>
  <w:num w:numId="18">
    <w:abstractNumId w:val="24"/>
  </w:num>
  <w:num w:numId="19">
    <w:abstractNumId w:val="12"/>
  </w:num>
  <w:num w:numId="20">
    <w:abstractNumId w:val="1"/>
  </w:num>
  <w:num w:numId="21">
    <w:abstractNumId w:val="5"/>
  </w:num>
  <w:num w:numId="22">
    <w:abstractNumId w:val="8"/>
  </w:num>
  <w:num w:numId="23">
    <w:abstractNumId w:val="14"/>
  </w:num>
  <w:num w:numId="24">
    <w:abstractNumId w:val="18"/>
  </w:num>
  <w:num w:numId="25">
    <w:abstractNumId w:val="28"/>
  </w:num>
  <w:num w:numId="26">
    <w:abstractNumId w:val="9"/>
  </w:num>
  <w:num w:numId="27">
    <w:abstractNumId w:val="26"/>
  </w:num>
  <w:num w:numId="28">
    <w:abstractNumId w:val="2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73AAE"/>
    <w:rsid w:val="000A3EF4"/>
    <w:rsid w:val="005830EB"/>
    <w:rsid w:val="005F36B6"/>
    <w:rsid w:val="007677CD"/>
    <w:rsid w:val="00836324"/>
    <w:rsid w:val="00862486"/>
    <w:rsid w:val="009817AF"/>
    <w:rsid w:val="00A655E5"/>
    <w:rsid w:val="00C12F32"/>
    <w:rsid w:val="00C743F6"/>
    <w:rsid w:val="00CC11BD"/>
    <w:rsid w:val="00D73AAE"/>
    <w:rsid w:val="00DA7FDA"/>
    <w:rsid w:val="00EA2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F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2F32"/>
    <w:rPr>
      <w:rFonts w:ascii="Segoe UI" w:hAnsi="Segoe UI" w:cs="Segoe UI"/>
      <w:sz w:val="18"/>
      <w:szCs w:val="18"/>
    </w:rPr>
  </w:style>
  <w:style w:type="paragraph" w:styleId="a5">
    <w:name w:val="Normal (Web)"/>
    <w:basedOn w:val="a"/>
    <w:uiPriority w:val="99"/>
    <w:semiHidden/>
    <w:unhideWhenUsed/>
    <w:rsid w:val="0058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C11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167975">
      <w:bodyDiv w:val="1"/>
      <w:marLeft w:val="0"/>
      <w:marRight w:val="0"/>
      <w:marTop w:val="0"/>
      <w:marBottom w:val="0"/>
      <w:divBdr>
        <w:top w:val="none" w:sz="0" w:space="0" w:color="auto"/>
        <w:left w:val="none" w:sz="0" w:space="0" w:color="auto"/>
        <w:bottom w:val="none" w:sz="0" w:space="0" w:color="auto"/>
        <w:right w:val="none" w:sz="0" w:space="0" w:color="auto"/>
      </w:divBdr>
      <w:divsChild>
        <w:div w:id="2022588843">
          <w:marLeft w:val="150"/>
          <w:marRight w:val="0"/>
          <w:marTop w:val="300"/>
          <w:marBottom w:val="300"/>
          <w:divBdr>
            <w:top w:val="outset" w:sz="24" w:space="0" w:color="auto"/>
            <w:left w:val="outset" w:sz="24" w:space="0" w:color="auto"/>
            <w:bottom w:val="outset" w:sz="24" w:space="0" w:color="auto"/>
            <w:right w:val="outset" w:sz="24" w:space="0" w:color="auto"/>
          </w:divBdr>
          <w:divsChild>
            <w:div w:id="551698163">
              <w:marLeft w:val="0"/>
              <w:marRight w:val="0"/>
              <w:marTop w:val="0"/>
              <w:marBottom w:val="0"/>
              <w:divBdr>
                <w:top w:val="none" w:sz="0" w:space="0" w:color="auto"/>
                <w:left w:val="none" w:sz="0" w:space="0" w:color="auto"/>
                <w:bottom w:val="none" w:sz="0" w:space="0" w:color="auto"/>
                <w:right w:val="none" w:sz="0" w:space="0" w:color="auto"/>
              </w:divBdr>
              <w:divsChild>
                <w:div w:id="2031299991">
                  <w:marLeft w:val="0"/>
                  <w:marRight w:val="0"/>
                  <w:marTop w:val="0"/>
                  <w:marBottom w:val="0"/>
                  <w:divBdr>
                    <w:top w:val="none" w:sz="0" w:space="0" w:color="auto"/>
                    <w:left w:val="none" w:sz="0" w:space="0" w:color="auto"/>
                    <w:bottom w:val="none" w:sz="0" w:space="0" w:color="auto"/>
                    <w:right w:val="none" w:sz="0" w:space="0" w:color="auto"/>
                  </w:divBdr>
                  <w:divsChild>
                    <w:div w:id="1279220362">
                      <w:marLeft w:val="0"/>
                      <w:marRight w:val="0"/>
                      <w:marTop w:val="0"/>
                      <w:marBottom w:val="0"/>
                      <w:divBdr>
                        <w:top w:val="none" w:sz="0" w:space="0" w:color="auto"/>
                        <w:left w:val="none" w:sz="0" w:space="0" w:color="auto"/>
                        <w:bottom w:val="none" w:sz="0" w:space="0" w:color="auto"/>
                        <w:right w:val="none" w:sz="0" w:space="0" w:color="auto"/>
                      </w:divBdr>
                      <w:divsChild>
                        <w:div w:id="1634286585">
                          <w:marLeft w:val="0"/>
                          <w:marRight w:val="0"/>
                          <w:marTop w:val="0"/>
                          <w:marBottom w:val="0"/>
                          <w:divBdr>
                            <w:top w:val="none" w:sz="0" w:space="0" w:color="auto"/>
                            <w:left w:val="none" w:sz="0" w:space="0" w:color="auto"/>
                            <w:bottom w:val="none" w:sz="0" w:space="0" w:color="auto"/>
                            <w:right w:val="none" w:sz="0" w:space="0" w:color="auto"/>
                          </w:divBdr>
                          <w:divsChild>
                            <w:div w:id="1286351644">
                              <w:marLeft w:val="0"/>
                              <w:marRight w:val="0"/>
                              <w:marTop w:val="0"/>
                              <w:marBottom w:val="0"/>
                              <w:divBdr>
                                <w:top w:val="none" w:sz="0" w:space="0" w:color="auto"/>
                                <w:left w:val="none" w:sz="0" w:space="0" w:color="auto"/>
                                <w:bottom w:val="none" w:sz="0" w:space="0" w:color="auto"/>
                                <w:right w:val="none" w:sz="0" w:space="0" w:color="auto"/>
                              </w:divBdr>
                              <w:divsChild>
                                <w:div w:id="2113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2479">
      <w:bodyDiv w:val="1"/>
      <w:marLeft w:val="0"/>
      <w:marRight w:val="0"/>
      <w:marTop w:val="0"/>
      <w:marBottom w:val="0"/>
      <w:divBdr>
        <w:top w:val="none" w:sz="0" w:space="0" w:color="auto"/>
        <w:left w:val="none" w:sz="0" w:space="0" w:color="auto"/>
        <w:bottom w:val="none" w:sz="0" w:space="0" w:color="auto"/>
        <w:right w:val="none" w:sz="0" w:space="0" w:color="auto"/>
      </w:divBdr>
    </w:div>
    <w:div w:id="643124961">
      <w:bodyDiv w:val="1"/>
      <w:marLeft w:val="0"/>
      <w:marRight w:val="0"/>
      <w:marTop w:val="0"/>
      <w:marBottom w:val="0"/>
      <w:divBdr>
        <w:top w:val="none" w:sz="0" w:space="0" w:color="auto"/>
        <w:left w:val="none" w:sz="0" w:space="0" w:color="auto"/>
        <w:bottom w:val="none" w:sz="0" w:space="0" w:color="auto"/>
        <w:right w:val="none" w:sz="0" w:space="0" w:color="auto"/>
      </w:divBdr>
    </w:div>
    <w:div w:id="962690030">
      <w:bodyDiv w:val="1"/>
      <w:marLeft w:val="0"/>
      <w:marRight w:val="0"/>
      <w:marTop w:val="0"/>
      <w:marBottom w:val="0"/>
      <w:divBdr>
        <w:top w:val="none" w:sz="0" w:space="0" w:color="auto"/>
        <w:left w:val="none" w:sz="0" w:space="0" w:color="auto"/>
        <w:bottom w:val="none" w:sz="0" w:space="0" w:color="auto"/>
        <w:right w:val="none" w:sz="0" w:space="0" w:color="auto"/>
      </w:divBdr>
    </w:div>
    <w:div w:id="999162191">
      <w:bodyDiv w:val="1"/>
      <w:marLeft w:val="0"/>
      <w:marRight w:val="0"/>
      <w:marTop w:val="0"/>
      <w:marBottom w:val="0"/>
      <w:divBdr>
        <w:top w:val="none" w:sz="0" w:space="0" w:color="auto"/>
        <w:left w:val="none" w:sz="0" w:space="0" w:color="auto"/>
        <w:bottom w:val="none" w:sz="0" w:space="0" w:color="auto"/>
        <w:right w:val="none" w:sz="0" w:space="0" w:color="auto"/>
      </w:divBdr>
      <w:divsChild>
        <w:div w:id="1224757774">
          <w:marLeft w:val="150"/>
          <w:marRight w:val="0"/>
          <w:marTop w:val="300"/>
          <w:marBottom w:val="300"/>
          <w:divBdr>
            <w:top w:val="outset" w:sz="24" w:space="0" w:color="auto"/>
            <w:left w:val="outset" w:sz="24" w:space="0" w:color="auto"/>
            <w:bottom w:val="outset" w:sz="24" w:space="0" w:color="auto"/>
            <w:right w:val="outset" w:sz="24" w:space="0" w:color="auto"/>
          </w:divBdr>
          <w:divsChild>
            <w:div w:id="121316146">
              <w:marLeft w:val="0"/>
              <w:marRight w:val="0"/>
              <w:marTop w:val="0"/>
              <w:marBottom w:val="0"/>
              <w:divBdr>
                <w:top w:val="none" w:sz="0" w:space="0" w:color="auto"/>
                <w:left w:val="none" w:sz="0" w:space="0" w:color="auto"/>
                <w:bottom w:val="none" w:sz="0" w:space="0" w:color="auto"/>
                <w:right w:val="none" w:sz="0" w:space="0" w:color="auto"/>
              </w:divBdr>
              <w:divsChild>
                <w:div w:id="123157472">
                  <w:marLeft w:val="0"/>
                  <w:marRight w:val="0"/>
                  <w:marTop w:val="0"/>
                  <w:marBottom w:val="0"/>
                  <w:divBdr>
                    <w:top w:val="none" w:sz="0" w:space="0" w:color="auto"/>
                    <w:left w:val="none" w:sz="0" w:space="0" w:color="auto"/>
                    <w:bottom w:val="none" w:sz="0" w:space="0" w:color="auto"/>
                    <w:right w:val="none" w:sz="0" w:space="0" w:color="auto"/>
                  </w:divBdr>
                  <w:divsChild>
                    <w:div w:id="228350796">
                      <w:marLeft w:val="0"/>
                      <w:marRight w:val="0"/>
                      <w:marTop w:val="0"/>
                      <w:marBottom w:val="0"/>
                      <w:divBdr>
                        <w:top w:val="none" w:sz="0" w:space="0" w:color="auto"/>
                        <w:left w:val="none" w:sz="0" w:space="0" w:color="auto"/>
                        <w:bottom w:val="none" w:sz="0" w:space="0" w:color="auto"/>
                        <w:right w:val="none" w:sz="0" w:space="0" w:color="auto"/>
                      </w:divBdr>
                      <w:divsChild>
                        <w:div w:id="1824734609">
                          <w:marLeft w:val="0"/>
                          <w:marRight w:val="0"/>
                          <w:marTop w:val="0"/>
                          <w:marBottom w:val="0"/>
                          <w:divBdr>
                            <w:top w:val="none" w:sz="0" w:space="0" w:color="auto"/>
                            <w:left w:val="none" w:sz="0" w:space="0" w:color="auto"/>
                            <w:bottom w:val="none" w:sz="0" w:space="0" w:color="auto"/>
                            <w:right w:val="none" w:sz="0" w:space="0" w:color="auto"/>
                          </w:divBdr>
                          <w:divsChild>
                            <w:div w:id="1196623044">
                              <w:marLeft w:val="0"/>
                              <w:marRight w:val="0"/>
                              <w:marTop w:val="0"/>
                              <w:marBottom w:val="0"/>
                              <w:divBdr>
                                <w:top w:val="none" w:sz="0" w:space="0" w:color="auto"/>
                                <w:left w:val="none" w:sz="0" w:space="0" w:color="auto"/>
                                <w:bottom w:val="none" w:sz="0" w:space="0" w:color="auto"/>
                                <w:right w:val="none" w:sz="0" w:space="0" w:color="auto"/>
                              </w:divBdr>
                              <w:divsChild>
                                <w:div w:id="2547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649">
          <w:marLeft w:val="0"/>
          <w:marRight w:val="0"/>
          <w:marTop w:val="0"/>
          <w:marBottom w:val="0"/>
          <w:divBdr>
            <w:top w:val="none" w:sz="0" w:space="0" w:color="auto"/>
            <w:left w:val="none" w:sz="0" w:space="0" w:color="auto"/>
            <w:bottom w:val="none" w:sz="0" w:space="0" w:color="auto"/>
            <w:right w:val="none" w:sz="0" w:space="0" w:color="auto"/>
          </w:divBdr>
          <w:divsChild>
            <w:div w:id="1398741398">
              <w:marLeft w:val="0"/>
              <w:marRight w:val="0"/>
              <w:marTop w:val="0"/>
              <w:marBottom w:val="0"/>
              <w:divBdr>
                <w:top w:val="none" w:sz="0" w:space="0" w:color="auto"/>
                <w:left w:val="none" w:sz="0" w:space="0" w:color="auto"/>
                <w:bottom w:val="none" w:sz="0" w:space="0" w:color="auto"/>
                <w:right w:val="none" w:sz="0" w:space="0" w:color="auto"/>
              </w:divBdr>
              <w:divsChild>
                <w:div w:id="1461266083">
                  <w:marLeft w:val="0"/>
                  <w:marRight w:val="0"/>
                  <w:marTop w:val="0"/>
                  <w:marBottom w:val="0"/>
                  <w:divBdr>
                    <w:top w:val="none" w:sz="0" w:space="0" w:color="auto"/>
                    <w:left w:val="none" w:sz="0" w:space="0" w:color="auto"/>
                    <w:bottom w:val="none" w:sz="0" w:space="0" w:color="auto"/>
                    <w:right w:val="none" w:sz="0" w:space="0" w:color="auto"/>
                  </w:divBdr>
                  <w:divsChild>
                    <w:div w:id="1342778596">
                      <w:marLeft w:val="0"/>
                      <w:marRight w:val="0"/>
                      <w:marTop w:val="0"/>
                      <w:marBottom w:val="0"/>
                      <w:divBdr>
                        <w:top w:val="none" w:sz="0" w:space="0" w:color="auto"/>
                        <w:left w:val="none" w:sz="0" w:space="0" w:color="auto"/>
                        <w:bottom w:val="none" w:sz="0" w:space="0" w:color="auto"/>
                        <w:right w:val="none" w:sz="0" w:space="0" w:color="auto"/>
                      </w:divBdr>
                      <w:divsChild>
                        <w:div w:id="1621230808">
                          <w:marLeft w:val="0"/>
                          <w:marRight w:val="0"/>
                          <w:marTop w:val="0"/>
                          <w:marBottom w:val="0"/>
                          <w:divBdr>
                            <w:top w:val="none" w:sz="0" w:space="0" w:color="auto"/>
                            <w:left w:val="none" w:sz="0" w:space="0" w:color="auto"/>
                            <w:bottom w:val="none" w:sz="0" w:space="0" w:color="auto"/>
                            <w:right w:val="none" w:sz="0" w:space="0" w:color="auto"/>
                          </w:divBdr>
                        </w:div>
                      </w:divsChild>
                    </w:div>
                    <w:div w:id="1405183536">
                      <w:marLeft w:val="0"/>
                      <w:marRight w:val="0"/>
                      <w:marTop w:val="0"/>
                      <w:marBottom w:val="0"/>
                      <w:divBdr>
                        <w:top w:val="none" w:sz="0" w:space="0" w:color="auto"/>
                        <w:left w:val="none" w:sz="0" w:space="0" w:color="auto"/>
                        <w:bottom w:val="none" w:sz="0" w:space="0" w:color="auto"/>
                        <w:right w:val="none" w:sz="0" w:space="0" w:color="auto"/>
                      </w:divBdr>
                      <w:divsChild>
                        <w:div w:id="928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1337">
      <w:bodyDiv w:val="1"/>
      <w:marLeft w:val="0"/>
      <w:marRight w:val="0"/>
      <w:marTop w:val="0"/>
      <w:marBottom w:val="0"/>
      <w:divBdr>
        <w:top w:val="none" w:sz="0" w:space="0" w:color="auto"/>
        <w:left w:val="none" w:sz="0" w:space="0" w:color="auto"/>
        <w:bottom w:val="none" w:sz="0" w:space="0" w:color="auto"/>
        <w:right w:val="none" w:sz="0" w:space="0" w:color="auto"/>
      </w:divBdr>
    </w:div>
    <w:div w:id="1347706559">
      <w:bodyDiv w:val="1"/>
      <w:marLeft w:val="0"/>
      <w:marRight w:val="0"/>
      <w:marTop w:val="0"/>
      <w:marBottom w:val="0"/>
      <w:divBdr>
        <w:top w:val="none" w:sz="0" w:space="0" w:color="auto"/>
        <w:left w:val="none" w:sz="0" w:space="0" w:color="auto"/>
        <w:bottom w:val="none" w:sz="0" w:space="0" w:color="auto"/>
        <w:right w:val="none" w:sz="0" w:space="0" w:color="auto"/>
      </w:divBdr>
    </w:div>
    <w:div w:id="1448311533">
      <w:bodyDiv w:val="1"/>
      <w:marLeft w:val="0"/>
      <w:marRight w:val="0"/>
      <w:marTop w:val="0"/>
      <w:marBottom w:val="0"/>
      <w:divBdr>
        <w:top w:val="none" w:sz="0" w:space="0" w:color="auto"/>
        <w:left w:val="none" w:sz="0" w:space="0" w:color="auto"/>
        <w:bottom w:val="none" w:sz="0" w:space="0" w:color="auto"/>
        <w:right w:val="none" w:sz="0" w:space="0" w:color="auto"/>
      </w:divBdr>
    </w:div>
    <w:div w:id="1943754477">
      <w:bodyDiv w:val="1"/>
      <w:marLeft w:val="0"/>
      <w:marRight w:val="0"/>
      <w:marTop w:val="0"/>
      <w:marBottom w:val="0"/>
      <w:divBdr>
        <w:top w:val="none" w:sz="0" w:space="0" w:color="auto"/>
        <w:left w:val="none" w:sz="0" w:space="0" w:color="auto"/>
        <w:bottom w:val="none" w:sz="0" w:space="0" w:color="auto"/>
        <w:right w:val="none" w:sz="0" w:space="0" w:color="auto"/>
      </w:divBdr>
    </w:div>
    <w:div w:id="20792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 Рустам Этибарович</dc:creator>
  <cp:keywords/>
  <dc:description/>
  <cp:lastModifiedBy>Samsung</cp:lastModifiedBy>
  <cp:revision>12</cp:revision>
  <cp:lastPrinted>2020-03-11T14:48:00Z</cp:lastPrinted>
  <dcterms:created xsi:type="dcterms:W3CDTF">2020-03-02T09:23:00Z</dcterms:created>
  <dcterms:modified xsi:type="dcterms:W3CDTF">2020-04-01T15:07:00Z</dcterms:modified>
</cp:coreProperties>
</file>