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81" w:rsidRPr="00DE3B81" w:rsidRDefault="00DE3B8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Тема: Женские образы в романе Л.Н.Толстого «Война и мир» </w:t>
      </w:r>
    </w:p>
    <w:p w:rsidR="00DE3B81" w:rsidRDefault="00DE3B8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DB23E6">
        <w:rPr>
          <w:b/>
          <w:sz w:val="32"/>
          <w:szCs w:val="32"/>
        </w:rPr>
        <w:t>Цель: исследование позиции Л.Н.Толстого об идеале прекрасного в романе; общественная роль женщин у писателей 19 века.</w:t>
      </w:r>
    </w:p>
    <w:p w:rsidR="00DB23E6" w:rsidRPr="00DB23E6" w:rsidRDefault="00DB23E6" w:rsidP="00DB23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inherit" w:eastAsia="Times New Roman" w:hAnsi="inherit" w:cs="Times New Roman"/>
          <w:b/>
          <w:bCs/>
          <w:kern w:val="36"/>
          <w:sz w:val="36"/>
          <w:szCs w:val="36"/>
        </w:rPr>
        <w:t xml:space="preserve">                                   ПЛАН</w:t>
      </w:r>
      <w:r w:rsidRPr="00DB23E6">
        <w:rPr>
          <w:rFonts w:ascii="Arial" w:eastAsia="Times New Roman" w:hAnsi="Arial" w:cs="Arial"/>
          <w:b/>
          <w:bCs/>
          <w:color w:val="333333"/>
          <w:sz w:val="19"/>
        </w:rPr>
        <w:t>:</w:t>
      </w:r>
    </w:p>
    <w:p w:rsidR="00DB23E6" w:rsidRPr="00DB23E6" w:rsidRDefault="00DB23E6" w:rsidP="00DB23E6">
      <w:p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1 </w:t>
      </w:r>
      <w:hyperlink r:id="rId5" w:anchor="1" w:history="1">
        <w:r w:rsidRPr="00DB23E6">
          <w:rPr>
            <w:rFonts w:ascii="Arial" w:eastAsia="Times New Roman" w:hAnsi="Arial" w:cs="Arial"/>
            <w:color w:val="428BCA"/>
            <w:sz w:val="19"/>
            <w:u w:val="single"/>
          </w:rPr>
          <w:t>Прототипы женских персонажей в романе-эпопее «Война и мир»</w:t>
        </w:r>
      </w:hyperlink>
    </w:p>
    <w:p w:rsidR="00DB23E6" w:rsidRPr="00DB23E6" w:rsidRDefault="00DB23E6" w:rsidP="00DB23E6">
      <w:p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2 </w:t>
      </w:r>
      <w:hyperlink r:id="rId6" w:anchor="2" w:history="1">
        <w:r w:rsidRPr="00DB23E6">
          <w:rPr>
            <w:rFonts w:ascii="Arial" w:eastAsia="Times New Roman" w:hAnsi="Arial" w:cs="Arial"/>
            <w:color w:val="428BCA"/>
            <w:sz w:val="19"/>
            <w:u w:val="single"/>
          </w:rPr>
          <w:t>Лиза Болконская</w:t>
        </w:r>
      </w:hyperlink>
    </w:p>
    <w:p w:rsidR="00DB23E6" w:rsidRPr="00DB23E6" w:rsidRDefault="00DB23E6" w:rsidP="00DB23E6">
      <w:p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3 </w:t>
      </w:r>
      <w:hyperlink r:id="rId7" w:anchor="3" w:history="1">
        <w:proofErr w:type="spellStart"/>
        <w:r w:rsidRPr="00DB23E6">
          <w:rPr>
            <w:rFonts w:ascii="Arial" w:eastAsia="Times New Roman" w:hAnsi="Arial" w:cs="Arial"/>
            <w:color w:val="428BCA"/>
            <w:sz w:val="19"/>
            <w:u w:val="single"/>
          </w:rPr>
          <w:t>Элен</w:t>
        </w:r>
        <w:proofErr w:type="spellEnd"/>
        <w:r w:rsidRPr="00DB23E6">
          <w:rPr>
            <w:rFonts w:ascii="Arial" w:eastAsia="Times New Roman" w:hAnsi="Arial" w:cs="Arial"/>
            <w:color w:val="428BCA"/>
            <w:sz w:val="19"/>
            <w:u w:val="single"/>
          </w:rPr>
          <w:t xml:space="preserve"> Курагина</w:t>
        </w:r>
      </w:hyperlink>
    </w:p>
    <w:p w:rsidR="00DB23E6" w:rsidRPr="00DB23E6" w:rsidRDefault="00DB23E6" w:rsidP="00DB23E6">
      <w:p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4 </w:t>
      </w:r>
      <w:hyperlink r:id="rId8" w:anchor="4" w:history="1">
        <w:r w:rsidRPr="00DB23E6">
          <w:rPr>
            <w:rFonts w:ascii="Arial" w:eastAsia="Times New Roman" w:hAnsi="Arial" w:cs="Arial"/>
            <w:color w:val="428BCA"/>
            <w:sz w:val="19"/>
            <w:u w:val="single"/>
          </w:rPr>
          <w:t>Наташа Ростова</w:t>
        </w:r>
      </w:hyperlink>
    </w:p>
    <w:p w:rsidR="00DB23E6" w:rsidRPr="00DB23E6" w:rsidRDefault="00DB23E6" w:rsidP="00DB23E6">
      <w:p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5 </w:t>
      </w:r>
      <w:hyperlink r:id="rId9" w:anchor="5" w:history="1">
        <w:r w:rsidRPr="00DB23E6">
          <w:rPr>
            <w:rFonts w:ascii="Arial" w:eastAsia="Times New Roman" w:hAnsi="Arial" w:cs="Arial"/>
            <w:color w:val="428BCA"/>
            <w:sz w:val="19"/>
            <w:u w:val="single"/>
          </w:rPr>
          <w:t>Графиня Ростова (старшая)</w:t>
        </w:r>
      </w:hyperlink>
    </w:p>
    <w:p w:rsidR="00DB23E6" w:rsidRPr="00DB23E6" w:rsidRDefault="00DB23E6" w:rsidP="00DB23E6">
      <w:p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6 </w:t>
      </w:r>
      <w:hyperlink r:id="rId10" w:anchor="6" w:history="1">
        <w:r w:rsidRPr="00DB23E6">
          <w:rPr>
            <w:rFonts w:ascii="Arial" w:eastAsia="Times New Roman" w:hAnsi="Arial" w:cs="Arial"/>
            <w:color w:val="428BCA"/>
            <w:sz w:val="19"/>
            <w:u w:val="single"/>
          </w:rPr>
          <w:t>Вера Ростова</w:t>
        </w:r>
      </w:hyperlink>
    </w:p>
    <w:p w:rsidR="00DB23E6" w:rsidRPr="00DB23E6" w:rsidRDefault="00DB23E6" w:rsidP="00DB23E6">
      <w:p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7 </w:t>
      </w:r>
      <w:hyperlink r:id="rId11" w:anchor="7" w:history="1">
        <w:r w:rsidRPr="00DB23E6">
          <w:rPr>
            <w:rFonts w:ascii="Arial" w:eastAsia="Times New Roman" w:hAnsi="Arial" w:cs="Arial"/>
            <w:color w:val="428BCA"/>
            <w:sz w:val="19"/>
            <w:u w:val="single"/>
          </w:rPr>
          <w:t>Марья Болконская</w:t>
        </w:r>
      </w:hyperlink>
    </w:p>
    <w:p w:rsidR="00DB23E6" w:rsidRPr="00DB23E6" w:rsidRDefault="00DB23E6" w:rsidP="00DB23E6">
      <w:p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8 </w:t>
      </w:r>
      <w:hyperlink r:id="rId12" w:anchor="8" w:history="1">
        <w:r w:rsidRPr="00DB23E6">
          <w:rPr>
            <w:rFonts w:ascii="Arial" w:eastAsia="Times New Roman" w:hAnsi="Arial" w:cs="Arial"/>
            <w:color w:val="428BCA"/>
            <w:sz w:val="19"/>
            <w:u w:val="single"/>
          </w:rPr>
          <w:t xml:space="preserve">Анна </w:t>
        </w:r>
        <w:proofErr w:type="spellStart"/>
        <w:r w:rsidRPr="00DB23E6">
          <w:rPr>
            <w:rFonts w:ascii="Arial" w:eastAsia="Times New Roman" w:hAnsi="Arial" w:cs="Arial"/>
            <w:color w:val="428BCA"/>
            <w:sz w:val="19"/>
            <w:u w:val="single"/>
          </w:rPr>
          <w:t>Шерер</w:t>
        </w:r>
        <w:proofErr w:type="spellEnd"/>
      </w:hyperlink>
    </w:p>
    <w:p w:rsidR="00DB23E6" w:rsidRPr="00DB23E6" w:rsidRDefault="00DB23E6" w:rsidP="00DB23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DB23E6">
        <w:rPr>
          <w:rFonts w:ascii="Arial" w:eastAsia="Times New Roman" w:hAnsi="Arial" w:cs="Arial"/>
          <w:color w:val="333333"/>
          <w:sz w:val="32"/>
          <w:szCs w:val="32"/>
        </w:rPr>
        <w:t>Л. Толстой создал великую картину, где описал проблемы войны, а также мира. Женские образы в романе «Война и мир» раскрывают внутреннюю сторону общественных перипетий. Есть глобальная война – когда воюют народы и страны, есть войны локальные – в семье и внутри человека. Так же дела обстоят и с миром: мир заключается между государствами и императорами. К миру приходят и люди в личных отношениях, к миру приходит человек, пытаясь решить внутренние конфликты и противоречия.</w:t>
      </w:r>
    </w:p>
    <w:p w:rsidR="00DB23E6" w:rsidRPr="00DB23E6" w:rsidRDefault="00DB23E6" w:rsidP="00DB23E6">
      <w:pPr>
        <w:shd w:val="clear" w:color="auto" w:fill="FFFFFF"/>
        <w:spacing w:before="360" w:after="120" w:line="240" w:lineRule="auto"/>
        <w:outlineLvl w:val="1"/>
        <w:rPr>
          <w:rFonts w:ascii="inherit" w:eastAsia="Times New Roman" w:hAnsi="inherit" w:cs="Arial"/>
          <w:b/>
          <w:bCs/>
          <w:color w:val="333333"/>
          <w:sz w:val="32"/>
          <w:szCs w:val="32"/>
        </w:rPr>
      </w:pPr>
      <w:bookmarkStart w:id="0" w:name="1"/>
      <w:bookmarkEnd w:id="0"/>
      <w:r w:rsidRPr="00DB23E6">
        <w:rPr>
          <w:rFonts w:ascii="inherit" w:eastAsia="Times New Roman" w:hAnsi="inherit" w:cs="Arial"/>
          <w:b/>
          <w:bCs/>
          <w:color w:val="333333"/>
          <w:sz w:val="32"/>
          <w:szCs w:val="32"/>
        </w:rPr>
        <w:t>Прототипы женских персонажей в романе-эпопее «Война и мир»</w:t>
      </w:r>
    </w:p>
    <w:p w:rsidR="00DB23E6" w:rsidRPr="00DB23E6" w:rsidRDefault="00DB23E6" w:rsidP="00DB23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DB23E6">
        <w:rPr>
          <w:rFonts w:ascii="Arial" w:eastAsia="Times New Roman" w:hAnsi="Arial" w:cs="Arial"/>
          <w:color w:val="333333"/>
          <w:sz w:val="32"/>
          <w:szCs w:val="32"/>
        </w:rPr>
        <w:t>Лев Толстой вдохновлялся людьми, которые окружали его в повседневной жизни. Есть и другие примеры из биографий писателей, которые свидетельствуют о том, что авторы, создавая произведение, заимствуют черты для книжных героев у реальных личностей.</w:t>
      </w:r>
    </w:p>
    <w:p w:rsidR="00DB23E6" w:rsidRPr="00DB23E6" w:rsidRDefault="00DB23E6" w:rsidP="00DB23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DB23E6">
        <w:rPr>
          <w:rFonts w:ascii="Arial" w:eastAsia="Times New Roman" w:hAnsi="Arial" w:cs="Arial"/>
          <w:color w:val="333333"/>
          <w:sz w:val="32"/>
          <w:szCs w:val="32"/>
        </w:rPr>
        <w:t xml:space="preserve">Например, так делал Марсель Пруст – французский писатель. Его персонажи – это синтез черт, которыми обладали люди из окружения автора. В случае Л. Толстого </w:t>
      </w:r>
      <w:r w:rsidRPr="00DB23E6">
        <w:rPr>
          <w:rFonts w:ascii="Arial" w:eastAsia="Times New Roman" w:hAnsi="Arial" w:cs="Arial"/>
          <w:color w:val="333333"/>
          <w:sz w:val="32"/>
          <w:szCs w:val="32"/>
        </w:rPr>
        <w:lastRenderedPageBreak/>
        <w:t>женские образы в эпопее «Война и мир» тоже выписаны, благодаря обращению к женщинам из круга общения писателя. Приведем примеры: персонаж Марии Болконской – сестры Андрея Болконского, Л. Толстой создавал, вдохновляясь личностью Марии Волконской (мать писателя). Другой, не менее живой и яркий женский персонаж, – графиня Ростова (старшая), списана с бабушки автора – Пелагеи Толстой.</w:t>
      </w:r>
    </w:p>
    <w:p w:rsidR="00DB23E6" w:rsidRPr="00DB23E6" w:rsidRDefault="00DB23E6" w:rsidP="00DB23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DB23E6">
        <w:rPr>
          <w:rFonts w:ascii="Arial" w:eastAsia="Times New Roman" w:hAnsi="Arial" w:cs="Arial"/>
          <w:color w:val="333333"/>
          <w:sz w:val="32"/>
          <w:szCs w:val="32"/>
        </w:rPr>
        <w:t xml:space="preserve">Однако, некоторые персонажи имеют одновременно несколько прототипов: уже знакомая нам Наташа Ростова, например, как литературный герой, имеет общие черты с женой писателя – Софьей Андреевной Толстой, а также сестрой Софьи – Татьяной Андреевной </w:t>
      </w:r>
      <w:proofErr w:type="spellStart"/>
      <w:r w:rsidRPr="00DB23E6">
        <w:rPr>
          <w:rFonts w:ascii="Arial" w:eastAsia="Times New Roman" w:hAnsi="Arial" w:cs="Arial"/>
          <w:color w:val="333333"/>
          <w:sz w:val="32"/>
          <w:szCs w:val="32"/>
        </w:rPr>
        <w:t>Кузьминской</w:t>
      </w:r>
      <w:proofErr w:type="spellEnd"/>
      <w:r w:rsidRPr="00DB23E6">
        <w:rPr>
          <w:rFonts w:ascii="Arial" w:eastAsia="Times New Roman" w:hAnsi="Arial" w:cs="Arial"/>
          <w:color w:val="333333"/>
          <w:sz w:val="32"/>
          <w:szCs w:val="32"/>
        </w:rPr>
        <w:t>. Тот факт, что прототипы этих персонажей были близкими родственниками писателя, объясняет теплоту и нежное отношение автора к создаваемым героям.</w:t>
      </w:r>
    </w:p>
    <w:p w:rsidR="00DB23E6" w:rsidRPr="00DB23E6" w:rsidRDefault="00DB23E6" w:rsidP="00DB23E6">
      <w:pPr>
        <w:shd w:val="clear" w:color="auto" w:fill="F5F4F1"/>
        <w:spacing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DB23E6">
        <w:rPr>
          <w:rFonts w:ascii="Arial" w:eastAsia="Times New Roman" w:hAnsi="Arial" w:cs="Arial"/>
          <w:color w:val="333333"/>
          <w:sz w:val="32"/>
          <w:szCs w:val="32"/>
        </w:rPr>
        <w:t>Лев Толстой показал себя тонким психологом и знатоком человеческих душ. Писатель одинаково хорошо понимает боль юной Наташеньки Ростовой, когда ломается кукла девочки, но также и боль зрелой женщины – Натальи Ростовой (старшей), которая переживает смерть сына.</w:t>
      </w:r>
    </w:p>
    <w:p w:rsidR="00DB23E6" w:rsidRPr="00DB23E6" w:rsidRDefault="00DB23E6" w:rsidP="00DB23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DB23E6">
        <w:rPr>
          <w:rFonts w:ascii="Arial" w:eastAsia="Times New Roman" w:hAnsi="Arial" w:cs="Arial"/>
          <w:color w:val="333333"/>
          <w:sz w:val="32"/>
          <w:szCs w:val="32"/>
        </w:rPr>
        <w:t>Название романа говорит, что писатель постоянно обращается к контрастам и оппозициям: война и мир, добро и зло, мужское и женское начало. Читателю (из-за стереотипов) кажется, что война – это дело мужское, а дом и мир, соответственно, – дело женское. Но Лев Николаевич демонстрирует, что это не так. Например, княжна Болконская проявляет храбрость и мужественность, когда защищает родовое поместье от неприятеля и хоронит отца.</w:t>
      </w:r>
    </w:p>
    <w:p w:rsidR="00DB23E6" w:rsidRPr="00DB23E6" w:rsidRDefault="00DB23E6" w:rsidP="00DB23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DB23E6">
        <w:rPr>
          <w:rFonts w:ascii="Arial" w:eastAsia="Times New Roman" w:hAnsi="Arial" w:cs="Arial"/>
          <w:color w:val="333333"/>
          <w:sz w:val="32"/>
          <w:szCs w:val="32"/>
        </w:rPr>
        <w:t xml:space="preserve">Заметим, что на контрасте строится и разделение персонажей на положительных и отрицательных. Однако, негативные герои остаются наделенными отрицательными чертами в течение всего романа, а персонажи позитивные претерпевают внутреннюю борьбу. Эту борьбу писатель называет духовными поисками, и показывает, что положительные герои приходят к духовному росту через </w:t>
      </w:r>
      <w:r w:rsidRPr="00DB23E6">
        <w:rPr>
          <w:rFonts w:ascii="Arial" w:eastAsia="Times New Roman" w:hAnsi="Arial" w:cs="Arial"/>
          <w:color w:val="333333"/>
          <w:sz w:val="32"/>
          <w:szCs w:val="32"/>
        </w:rPr>
        <w:lastRenderedPageBreak/>
        <w:t>колебания, сомнения, муки совести… Их ожидает трудный путь.</w:t>
      </w:r>
    </w:p>
    <w:p w:rsidR="00DB23E6" w:rsidRPr="00DB23E6" w:rsidRDefault="00DB23E6" w:rsidP="00DB23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DB23E6">
        <w:rPr>
          <w:rFonts w:ascii="Arial" w:eastAsia="Times New Roman" w:hAnsi="Arial" w:cs="Arial"/>
          <w:color w:val="333333"/>
          <w:sz w:val="32"/>
          <w:szCs w:val="32"/>
        </w:rPr>
        <w:t>Остановимся детальнее на характеристике юной Наташи и графини Ростовой, а также на фигуре Марии Болконской. Но перед этим, ненадолго обратимся к образу жены Андрея Болконского.</w:t>
      </w:r>
      <w:r w:rsidRPr="00DB23E6">
        <w:rPr>
          <w:rFonts w:ascii="Arial" w:eastAsia="Times New Roman" w:hAnsi="Arial" w:cs="Arial"/>
          <w:color w:val="333333"/>
          <w:sz w:val="32"/>
          <w:szCs w:val="32"/>
        </w:rPr>
        <w:br/>
      </w:r>
      <w:bookmarkStart w:id="1" w:name="2"/>
      <w:bookmarkEnd w:id="1"/>
    </w:p>
    <w:p w:rsidR="00DB23E6" w:rsidRPr="00DB23E6" w:rsidRDefault="00DB23E6" w:rsidP="00DB23E6">
      <w:pPr>
        <w:shd w:val="clear" w:color="auto" w:fill="FFFFFF"/>
        <w:spacing w:before="360" w:after="120" w:line="240" w:lineRule="auto"/>
        <w:outlineLvl w:val="2"/>
        <w:rPr>
          <w:rFonts w:ascii="inherit" w:eastAsia="Times New Roman" w:hAnsi="inherit" w:cs="Arial"/>
          <w:b/>
          <w:bCs/>
          <w:color w:val="333333"/>
          <w:sz w:val="32"/>
          <w:szCs w:val="32"/>
        </w:rPr>
      </w:pPr>
      <w:r w:rsidRPr="00DB23E6">
        <w:rPr>
          <w:rFonts w:ascii="inherit" w:eastAsia="Times New Roman" w:hAnsi="inherit" w:cs="Arial"/>
          <w:b/>
          <w:bCs/>
          <w:color w:val="333333"/>
          <w:sz w:val="32"/>
          <w:szCs w:val="32"/>
        </w:rPr>
        <w:t>Лиза Болконская</w:t>
      </w:r>
    </w:p>
    <w:p w:rsidR="00DB23E6" w:rsidRPr="00DB23E6" w:rsidRDefault="00DB23E6" w:rsidP="00DB23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DB23E6">
        <w:rPr>
          <w:rFonts w:ascii="Arial" w:eastAsia="Times New Roman" w:hAnsi="Arial" w:cs="Arial"/>
          <w:color w:val="333333"/>
          <w:sz w:val="32"/>
          <w:szCs w:val="32"/>
        </w:rPr>
        <w:t>Лиза – персонаж, который уравновешивал присущую князю Андрею мрачность и депрессивность. В обществе Андрей воспринимался человеком замкнутым и молчаливым. Даже внешность князя намекала на это: сухость и вытянутость черт, тяжелый взгляд. Другая внешность была у его жены: живая княгиня, низкого роста, которая постоянно суетилась и семенила мелкими шажками. С ее смертью Андрей потерял баланс и начался новый этап духовных поисков князя.</w:t>
      </w:r>
    </w:p>
    <w:p w:rsidR="00DB23E6" w:rsidRPr="00DB23E6" w:rsidRDefault="00DB23E6" w:rsidP="00DB23E6">
      <w:pPr>
        <w:shd w:val="clear" w:color="auto" w:fill="FFFFFF"/>
        <w:spacing w:before="360" w:after="120" w:line="240" w:lineRule="auto"/>
        <w:outlineLvl w:val="2"/>
        <w:rPr>
          <w:rFonts w:ascii="inherit" w:eastAsia="Times New Roman" w:hAnsi="inherit" w:cs="Arial"/>
          <w:b/>
          <w:bCs/>
          <w:color w:val="333333"/>
          <w:sz w:val="32"/>
          <w:szCs w:val="32"/>
        </w:rPr>
      </w:pPr>
      <w:bookmarkStart w:id="2" w:name="3"/>
      <w:bookmarkEnd w:id="2"/>
      <w:proofErr w:type="spellStart"/>
      <w:r w:rsidRPr="00DB23E6">
        <w:rPr>
          <w:rFonts w:ascii="inherit" w:eastAsia="Times New Roman" w:hAnsi="inherit" w:cs="Arial"/>
          <w:b/>
          <w:bCs/>
          <w:color w:val="333333"/>
          <w:sz w:val="32"/>
          <w:szCs w:val="32"/>
        </w:rPr>
        <w:t>Элен</w:t>
      </w:r>
      <w:proofErr w:type="spellEnd"/>
      <w:r w:rsidRPr="00DB23E6">
        <w:rPr>
          <w:rFonts w:ascii="inherit" w:eastAsia="Times New Roman" w:hAnsi="inherit" w:cs="Arial"/>
          <w:b/>
          <w:bCs/>
          <w:color w:val="333333"/>
          <w:sz w:val="32"/>
          <w:szCs w:val="32"/>
        </w:rPr>
        <w:t xml:space="preserve"> Курагина</w:t>
      </w:r>
    </w:p>
    <w:p w:rsidR="00DB23E6" w:rsidRPr="00DB23E6" w:rsidRDefault="00DB23E6" w:rsidP="00DB23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proofErr w:type="spellStart"/>
      <w:r w:rsidRPr="00DB23E6">
        <w:rPr>
          <w:rFonts w:ascii="Arial" w:eastAsia="Times New Roman" w:hAnsi="Arial" w:cs="Arial"/>
          <w:color w:val="333333"/>
          <w:sz w:val="32"/>
          <w:szCs w:val="32"/>
        </w:rPr>
        <w:t>Элен</w:t>
      </w:r>
      <w:proofErr w:type="spellEnd"/>
      <w:r w:rsidRPr="00DB23E6">
        <w:rPr>
          <w:rFonts w:ascii="Arial" w:eastAsia="Times New Roman" w:hAnsi="Arial" w:cs="Arial"/>
          <w:color w:val="333333"/>
          <w:sz w:val="32"/>
          <w:szCs w:val="32"/>
        </w:rPr>
        <w:t xml:space="preserve"> – сестра Анатоля, выписана как персонаж развращенный, эгоистичный. Курагина интересуется развлечениями, она молода, самовлюбленна и ветрена. Впрочем, она легкомысленна и не проявляет патриотических чувств, продолжая вести привычный образ жизни в захваченной войсками Наполеона Москве. Судьба </w:t>
      </w:r>
      <w:proofErr w:type="spellStart"/>
      <w:r w:rsidRPr="00DB23E6">
        <w:rPr>
          <w:rFonts w:ascii="Arial" w:eastAsia="Times New Roman" w:hAnsi="Arial" w:cs="Arial"/>
          <w:color w:val="333333"/>
          <w:sz w:val="32"/>
          <w:szCs w:val="32"/>
        </w:rPr>
        <w:t>Элен</w:t>
      </w:r>
      <w:proofErr w:type="spellEnd"/>
      <w:r w:rsidRPr="00DB23E6">
        <w:rPr>
          <w:rFonts w:ascii="Arial" w:eastAsia="Times New Roman" w:hAnsi="Arial" w:cs="Arial"/>
          <w:color w:val="333333"/>
          <w:sz w:val="32"/>
          <w:szCs w:val="32"/>
        </w:rPr>
        <w:t xml:space="preserve"> трагична. Дополнительный трагизм в ее жизнь приносит то, что она так и не сумела вырваться из порочного круга низкой нравственности.</w:t>
      </w:r>
      <w:r w:rsidRPr="00DB23E6">
        <w:rPr>
          <w:rFonts w:ascii="Arial" w:eastAsia="Times New Roman" w:hAnsi="Arial" w:cs="Arial"/>
          <w:color w:val="333333"/>
          <w:sz w:val="32"/>
          <w:szCs w:val="32"/>
        </w:rPr>
        <w:br/>
      </w:r>
      <w:bookmarkStart w:id="3" w:name="4"/>
      <w:bookmarkEnd w:id="3"/>
    </w:p>
    <w:p w:rsidR="00DB23E6" w:rsidRPr="00DB23E6" w:rsidRDefault="00DB23E6" w:rsidP="00DB23E6">
      <w:pPr>
        <w:shd w:val="clear" w:color="auto" w:fill="FFFFFF"/>
        <w:spacing w:before="360" w:after="120" w:line="240" w:lineRule="auto"/>
        <w:outlineLvl w:val="2"/>
        <w:rPr>
          <w:rFonts w:ascii="inherit" w:eastAsia="Times New Roman" w:hAnsi="inherit" w:cs="Arial"/>
          <w:b/>
          <w:bCs/>
          <w:color w:val="333333"/>
          <w:sz w:val="32"/>
          <w:szCs w:val="32"/>
        </w:rPr>
      </w:pPr>
      <w:r w:rsidRPr="00DB23E6">
        <w:rPr>
          <w:rFonts w:ascii="inherit" w:eastAsia="Times New Roman" w:hAnsi="inherit" w:cs="Arial"/>
          <w:b/>
          <w:bCs/>
          <w:color w:val="333333"/>
          <w:sz w:val="32"/>
          <w:szCs w:val="32"/>
        </w:rPr>
        <w:t>Наташа Ростова</w:t>
      </w:r>
    </w:p>
    <w:p w:rsidR="00DB23E6" w:rsidRPr="00DB23E6" w:rsidRDefault="00DB23E6" w:rsidP="00DB23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DB23E6">
        <w:rPr>
          <w:rFonts w:ascii="Arial" w:eastAsia="Times New Roman" w:hAnsi="Arial" w:cs="Arial"/>
          <w:color w:val="333333"/>
          <w:sz w:val="32"/>
          <w:szCs w:val="32"/>
        </w:rPr>
        <w:t>Младшая Ростова, безусловно, – один из центральных женских персонажей. Наташа – красива и мила, поначалу ей присуща наивность и ветреность. Князь Андрей, влюбившись в нее, понимает, что между ними – пропасть жизненного опыта. Эта мысль князя оправдывается, когда Наташа поддается мимолетному увлечению Анатолем Курагиным.</w:t>
      </w:r>
    </w:p>
    <w:p w:rsidR="00DB23E6" w:rsidRPr="00DB23E6" w:rsidRDefault="00DB23E6" w:rsidP="00DB23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DB23E6">
        <w:rPr>
          <w:rFonts w:ascii="Arial" w:eastAsia="Times New Roman" w:hAnsi="Arial" w:cs="Arial"/>
          <w:color w:val="333333"/>
          <w:sz w:val="32"/>
          <w:szCs w:val="32"/>
        </w:rPr>
        <w:lastRenderedPageBreak/>
        <w:t>Читателю, возможно, интересно наблюдать, как меняется образ Наташи: сначала – маленькая, бойкая, забавная и романтичная девочка. Потом – на балу – читатель видит ее расцветающей девушкой. Наконец, во время отступления из Москвы, Наташа показывает свой патриотизм, сочувствие и сострадание. Зрелость в Ростовой просыпается, когда она ухаживает за умирающим Андреем Болконским. В конце – Наташа становится мудрой и любящей женой и матерью, хотя и теряет часть былой красоты.</w:t>
      </w:r>
    </w:p>
    <w:p w:rsidR="00DB23E6" w:rsidRPr="00DB23E6" w:rsidRDefault="00DB23E6" w:rsidP="00DB23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DB23E6">
        <w:rPr>
          <w:rFonts w:ascii="Arial" w:eastAsia="Times New Roman" w:hAnsi="Arial" w:cs="Arial"/>
          <w:color w:val="333333"/>
          <w:sz w:val="32"/>
          <w:szCs w:val="32"/>
        </w:rPr>
        <w:t>Наташе не чужды ошибки: это ее увлеченность Курагиным. Духовное совершенствование и углубление внутреннего мира связано с отношениями Наташи с князем Андреем. Спокойствие и гармония приходят к героине, когда она выходит замуж за Пьера Безухова.</w:t>
      </w:r>
    </w:p>
    <w:p w:rsidR="00DB23E6" w:rsidRPr="00DB23E6" w:rsidRDefault="00DB23E6" w:rsidP="00DB23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DB23E6">
        <w:rPr>
          <w:rFonts w:ascii="Arial" w:eastAsia="Times New Roman" w:hAnsi="Arial" w:cs="Arial"/>
          <w:color w:val="333333"/>
          <w:sz w:val="32"/>
          <w:szCs w:val="32"/>
        </w:rPr>
        <w:t xml:space="preserve">Наташе свойственна </w:t>
      </w:r>
      <w:proofErr w:type="spellStart"/>
      <w:r w:rsidRPr="00DB23E6">
        <w:rPr>
          <w:rFonts w:ascii="Arial" w:eastAsia="Times New Roman" w:hAnsi="Arial" w:cs="Arial"/>
          <w:color w:val="333333"/>
          <w:sz w:val="32"/>
          <w:szCs w:val="32"/>
        </w:rPr>
        <w:t>эмпатия</w:t>
      </w:r>
      <w:proofErr w:type="spellEnd"/>
      <w:r w:rsidRPr="00DB23E6">
        <w:rPr>
          <w:rFonts w:ascii="Arial" w:eastAsia="Times New Roman" w:hAnsi="Arial" w:cs="Arial"/>
          <w:color w:val="333333"/>
          <w:sz w:val="32"/>
          <w:szCs w:val="32"/>
        </w:rPr>
        <w:t xml:space="preserve"> и милосердие. Девушка чувствует боль людей, искренне старается помочь тем, кто нуждается в помощи. Во время войны Наташа понимает, что материальные ценности – ничто, по сравнению с жизнью человека. Поэтому она жертвует нажитым семейным имуществом, чтобы спасти раненых солдат. Девушка сбрасывает вещи с повозки и перевозит таким образом людей.</w:t>
      </w:r>
    </w:p>
    <w:p w:rsidR="00DB23E6" w:rsidRPr="00DB23E6" w:rsidRDefault="00DB23E6" w:rsidP="00DB23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</w:p>
    <w:p w:rsidR="00DB23E6" w:rsidRPr="00DB23E6" w:rsidRDefault="00DB23E6" w:rsidP="00DB23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DB23E6">
        <w:rPr>
          <w:rFonts w:ascii="Arial" w:eastAsia="Times New Roman" w:hAnsi="Arial" w:cs="Arial"/>
          <w:color w:val="333333"/>
          <w:sz w:val="32"/>
          <w:szCs w:val="32"/>
        </w:rPr>
        <w:t>Наташа – красива. Однако ее красота исходит не из физических данных (безусловно, тоже выдающихся), а из душевности и внутреннего мира. Нравственная красота Ростовой – это бутон, который в конце романа превращается в розу.</w:t>
      </w:r>
      <w:r w:rsidRPr="00DB23E6">
        <w:rPr>
          <w:rFonts w:ascii="Arial" w:eastAsia="Times New Roman" w:hAnsi="Arial" w:cs="Arial"/>
          <w:color w:val="333333"/>
          <w:sz w:val="32"/>
          <w:szCs w:val="32"/>
        </w:rPr>
        <w:br/>
      </w:r>
      <w:bookmarkStart w:id="4" w:name="5"/>
      <w:bookmarkEnd w:id="4"/>
    </w:p>
    <w:p w:rsidR="00DB23E6" w:rsidRDefault="00DB23E6" w:rsidP="00DB23E6">
      <w:pPr>
        <w:shd w:val="clear" w:color="auto" w:fill="FFFFFF"/>
        <w:spacing w:before="360" w:after="120" w:line="240" w:lineRule="auto"/>
        <w:outlineLvl w:val="2"/>
        <w:rPr>
          <w:rFonts w:ascii="inherit" w:eastAsia="Times New Roman" w:hAnsi="inherit" w:cs="Arial"/>
          <w:b/>
          <w:bCs/>
          <w:color w:val="333333"/>
          <w:sz w:val="32"/>
          <w:szCs w:val="32"/>
        </w:rPr>
      </w:pPr>
    </w:p>
    <w:p w:rsidR="00DB23E6" w:rsidRPr="00DB23E6" w:rsidRDefault="00DB23E6" w:rsidP="00DB23E6">
      <w:pPr>
        <w:shd w:val="clear" w:color="auto" w:fill="FFFFFF"/>
        <w:spacing w:before="360" w:after="120" w:line="240" w:lineRule="auto"/>
        <w:outlineLvl w:val="2"/>
        <w:rPr>
          <w:rFonts w:ascii="inherit" w:eastAsia="Times New Roman" w:hAnsi="inherit" w:cs="Arial"/>
          <w:b/>
          <w:bCs/>
          <w:color w:val="333333"/>
          <w:sz w:val="32"/>
          <w:szCs w:val="32"/>
        </w:rPr>
      </w:pPr>
      <w:r w:rsidRPr="00DB23E6">
        <w:rPr>
          <w:rFonts w:ascii="inherit" w:eastAsia="Times New Roman" w:hAnsi="inherit" w:cs="Arial"/>
          <w:b/>
          <w:bCs/>
          <w:color w:val="333333"/>
          <w:sz w:val="32"/>
          <w:szCs w:val="32"/>
        </w:rPr>
        <w:t>Графиня Ростова (старшая)</w:t>
      </w:r>
    </w:p>
    <w:p w:rsidR="00DB23E6" w:rsidRPr="00DB23E6" w:rsidRDefault="00DB23E6" w:rsidP="00DB23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DB23E6">
        <w:rPr>
          <w:rFonts w:ascii="Arial" w:eastAsia="Times New Roman" w:hAnsi="Arial" w:cs="Arial"/>
          <w:color w:val="333333"/>
          <w:sz w:val="32"/>
          <w:szCs w:val="32"/>
        </w:rPr>
        <w:t xml:space="preserve">Графиня Наталья как мать старается казаться строгой и серьезной. Но она показывает себя любящей матерью, </w:t>
      </w:r>
      <w:r w:rsidRPr="00DB23E6">
        <w:rPr>
          <w:rFonts w:ascii="Arial" w:eastAsia="Times New Roman" w:hAnsi="Arial" w:cs="Arial"/>
          <w:color w:val="333333"/>
          <w:sz w:val="32"/>
          <w:szCs w:val="32"/>
        </w:rPr>
        <w:lastRenderedPageBreak/>
        <w:t>которая лишь притворно злится и раздражается на излишнюю сентиментальность детей.</w:t>
      </w:r>
    </w:p>
    <w:p w:rsidR="00DB23E6" w:rsidRPr="00DB23E6" w:rsidRDefault="00DB23E6" w:rsidP="00DB23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DB23E6">
        <w:rPr>
          <w:rFonts w:ascii="Arial" w:eastAsia="Times New Roman" w:hAnsi="Arial" w:cs="Arial"/>
          <w:color w:val="333333"/>
          <w:sz w:val="32"/>
          <w:szCs w:val="32"/>
        </w:rPr>
        <w:t>Графиня Ростова зависит от принятых в обществе правил. Нарушать эти правила ей неловко и нелегко, но Наталья делает это, если близким родственникам или друзьям нужна помощь. Например, когда Аннет – ее подруга – оказалась в затруднительном положении, графиня, смущаясь, попросила ту принять деньги – это был знак внимания и помощи.</w:t>
      </w:r>
    </w:p>
    <w:p w:rsidR="00DB23E6" w:rsidRPr="00DB23E6" w:rsidRDefault="00DB23E6" w:rsidP="00DB23E6">
      <w:pPr>
        <w:shd w:val="clear" w:color="auto" w:fill="F5F4F1"/>
        <w:spacing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DB23E6">
        <w:rPr>
          <w:rFonts w:ascii="Arial" w:eastAsia="Times New Roman" w:hAnsi="Arial" w:cs="Arial"/>
          <w:color w:val="333333"/>
          <w:sz w:val="32"/>
          <w:szCs w:val="32"/>
        </w:rPr>
        <w:t>В общем так: предлагаем ознакомиться с </w:t>
      </w:r>
      <w:hyperlink r:id="rId13" w:history="1">
        <w:r w:rsidRPr="00DB23E6">
          <w:rPr>
            <w:rFonts w:ascii="Arial" w:eastAsia="Times New Roman" w:hAnsi="Arial" w:cs="Arial"/>
            <w:color w:val="428BCA"/>
            <w:sz w:val="32"/>
            <w:szCs w:val="32"/>
            <w:u w:val="single"/>
          </w:rPr>
          <w:t>образами Наполеона и Кутузова</w:t>
        </w:r>
      </w:hyperlink>
      <w:hyperlink r:id="rId14" w:history="1">
        <w:r w:rsidRPr="00DB23E6">
          <w:rPr>
            <w:rFonts w:ascii="Arial" w:eastAsia="Times New Roman" w:hAnsi="Arial" w:cs="Arial"/>
            <w:color w:val="428BCA"/>
            <w:sz w:val="32"/>
            <w:szCs w:val="32"/>
            <w:u w:val="single"/>
          </w:rPr>
          <w:t>“</w:t>
        </w:r>
      </w:hyperlink>
      <w:r w:rsidRPr="00DB23E6">
        <w:rPr>
          <w:rFonts w:ascii="Arial" w:eastAsia="Times New Roman" w:hAnsi="Arial" w:cs="Arial"/>
          <w:color w:val="333333"/>
          <w:sz w:val="32"/>
          <w:szCs w:val="32"/>
        </w:rPr>
        <w:t> в романе Льва Толстого “Война и мир”</w:t>
      </w:r>
    </w:p>
    <w:p w:rsidR="00DB23E6" w:rsidRPr="00DB23E6" w:rsidRDefault="00DB23E6" w:rsidP="00DB23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DB23E6">
        <w:rPr>
          <w:rFonts w:ascii="Arial" w:eastAsia="Times New Roman" w:hAnsi="Arial" w:cs="Arial"/>
          <w:color w:val="333333"/>
          <w:sz w:val="32"/>
          <w:szCs w:val="32"/>
        </w:rPr>
        <w:t>Графиня воспитывает детей в свободе и вольности, но это лишь видимость: на самом деле Наталья печется о будущем своих сыновей и дочерей. Она не хочет, чтобы сын женился на бесприданнице. Старшая Ростова делает все, чтобы расторгнуть намечающиеся отношения младшей дочки и Бориса. Таким образом, сильное чувство материнской любви – одно из основных качеств графини Ростовой.</w:t>
      </w:r>
    </w:p>
    <w:p w:rsidR="00DB23E6" w:rsidRPr="00DB23E6" w:rsidRDefault="00DB23E6" w:rsidP="00DB23E6">
      <w:pPr>
        <w:shd w:val="clear" w:color="auto" w:fill="FFFFFF"/>
        <w:spacing w:before="360" w:after="120" w:line="240" w:lineRule="auto"/>
        <w:outlineLvl w:val="2"/>
        <w:rPr>
          <w:rFonts w:ascii="inherit" w:eastAsia="Times New Roman" w:hAnsi="inherit" w:cs="Arial"/>
          <w:b/>
          <w:bCs/>
          <w:color w:val="333333"/>
          <w:sz w:val="32"/>
          <w:szCs w:val="32"/>
        </w:rPr>
      </w:pPr>
      <w:bookmarkStart w:id="5" w:name="6"/>
      <w:bookmarkEnd w:id="5"/>
      <w:r w:rsidRPr="00DB23E6">
        <w:rPr>
          <w:rFonts w:ascii="inherit" w:eastAsia="Times New Roman" w:hAnsi="inherit" w:cs="Arial"/>
          <w:b/>
          <w:bCs/>
          <w:color w:val="333333"/>
          <w:sz w:val="32"/>
          <w:szCs w:val="32"/>
        </w:rPr>
        <w:t>Вера Ростова</w:t>
      </w:r>
    </w:p>
    <w:p w:rsidR="00DB23E6" w:rsidRPr="00DB23E6" w:rsidRDefault="00DB23E6" w:rsidP="00DB23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DB23E6">
        <w:rPr>
          <w:rFonts w:ascii="Arial" w:eastAsia="Times New Roman" w:hAnsi="Arial" w:cs="Arial"/>
          <w:color w:val="333333"/>
          <w:sz w:val="32"/>
          <w:szCs w:val="32"/>
        </w:rPr>
        <w:t>Сестра Наташи Ростовой. В повествовании Льва Николаевича этот образ – всегда в тени. Однако Вера не унаследовала улыбки, которая украшала лицо Наташи, а потому, замечает Лев Николаевич, лицо девушки казалось неприятным.</w:t>
      </w:r>
      <w:r>
        <w:rPr>
          <w:rFonts w:ascii="Arial" w:eastAsia="Times New Roman" w:hAnsi="Arial" w:cs="Arial"/>
          <w:color w:val="333333"/>
          <w:sz w:val="32"/>
          <w:szCs w:val="32"/>
        </w:rPr>
        <w:t xml:space="preserve">                                                                                     </w:t>
      </w:r>
      <w:r w:rsidRPr="00DB23E6">
        <w:rPr>
          <w:rFonts w:ascii="Arial" w:eastAsia="Times New Roman" w:hAnsi="Arial" w:cs="Arial"/>
          <w:color w:val="333333"/>
          <w:sz w:val="32"/>
          <w:szCs w:val="32"/>
        </w:rPr>
        <w:t>Вера описана как натура эгоистичная: старшая Ростова не любит братьев и сестру, они раздражают ее. Вера любит только себя. Девушка выходит замуж за полковника Берга, который был похож на нее характером.</w:t>
      </w:r>
      <w:r w:rsidRPr="00DB23E6">
        <w:rPr>
          <w:rFonts w:ascii="Arial" w:eastAsia="Times New Roman" w:hAnsi="Arial" w:cs="Arial"/>
          <w:color w:val="333333"/>
          <w:sz w:val="32"/>
          <w:szCs w:val="32"/>
        </w:rPr>
        <w:br/>
      </w:r>
      <w:bookmarkStart w:id="6" w:name="7"/>
      <w:bookmarkEnd w:id="6"/>
    </w:p>
    <w:p w:rsidR="00DB23E6" w:rsidRDefault="00DB23E6" w:rsidP="00DB23E6">
      <w:pPr>
        <w:shd w:val="clear" w:color="auto" w:fill="FFFFFF"/>
        <w:spacing w:before="360" w:after="120" w:line="240" w:lineRule="auto"/>
        <w:outlineLvl w:val="2"/>
        <w:rPr>
          <w:rFonts w:ascii="inherit" w:eastAsia="Times New Roman" w:hAnsi="inherit" w:cs="Arial"/>
          <w:b/>
          <w:bCs/>
          <w:color w:val="333333"/>
          <w:sz w:val="32"/>
          <w:szCs w:val="32"/>
        </w:rPr>
      </w:pPr>
    </w:p>
    <w:p w:rsidR="00DB23E6" w:rsidRDefault="00DB23E6" w:rsidP="00DB23E6">
      <w:pPr>
        <w:shd w:val="clear" w:color="auto" w:fill="FFFFFF"/>
        <w:spacing w:before="360" w:after="120" w:line="240" w:lineRule="auto"/>
        <w:outlineLvl w:val="2"/>
        <w:rPr>
          <w:rFonts w:ascii="inherit" w:eastAsia="Times New Roman" w:hAnsi="inherit" w:cs="Arial"/>
          <w:b/>
          <w:bCs/>
          <w:color w:val="333333"/>
          <w:sz w:val="32"/>
          <w:szCs w:val="32"/>
        </w:rPr>
      </w:pPr>
    </w:p>
    <w:p w:rsidR="00DB23E6" w:rsidRPr="00DB23E6" w:rsidRDefault="00DB23E6" w:rsidP="00DB23E6">
      <w:pPr>
        <w:shd w:val="clear" w:color="auto" w:fill="FFFFFF"/>
        <w:spacing w:before="360" w:after="120" w:line="240" w:lineRule="auto"/>
        <w:outlineLvl w:val="2"/>
        <w:rPr>
          <w:rFonts w:ascii="inherit" w:eastAsia="Times New Roman" w:hAnsi="inherit" w:cs="Arial"/>
          <w:b/>
          <w:bCs/>
          <w:color w:val="333333"/>
          <w:sz w:val="32"/>
          <w:szCs w:val="32"/>
        </w:rPr>
      </w:pPr>
      <w:r w:rsidRPr="00DB23E6">
        <w:rPr>
          <w:rFonts w:ascii="inherit" w:eastAsia="Times New Roman" w:hAnsi="inherit" w:cs="Arial"/>
          <w:b/>
          <w:bCs/>
          <w:color w:val="333333"/>
          <w:sz w:val="32"/>
          <w:szCs w:val="32"/>
        </w:rPr>
        <w:t>Марья Болконская</w:t>
      </w:r>
    </w:p>
    <w:p w:rsidR="00DB23E6" w:rsidRPr="00DB23E6" w:rsidRDefault="00DB23E6" w:rsidP="00DB23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DB23E6">
        <w:rPr>
          <w:rFonts w:ascii="Arial" w:eastAsia="Times New Roman" w:hAnsi="Arial" w:cs="Arial"/>
          <w:color w:val="333333"/>
          <w:sz w:val="32"/>
          <w:szCs w:val="32"/>
        </w:rPr>
        <w:lastRenderedPageBreak/>
        <w:t xml:space="preserve">Сестра Андрея Болконского – сильный персонаж. Девушка живет в деревне, все ее шаги контролирует злой и жестокий отец. В книге описана ситуация, когда Марья, желая выглядеть красивой, красится и наряжается в платье цвета </w:t>
      </w:r>
      <w:proofErr w:type="spellStart"/>
      <w:r w:rsidRPr="00DB23E6">
        <w:rPr>
          <w:rFonts w:ascii="Arial" w:eastAsia="Times New Roman" w:hAnsi="Arial" w:cs="Arial"/>
          <w:color w:val="333333"/>
          <w:sz w:val="32"/>
          <w:szCs w:val="32"/>
        </w:rPr>
        <w:t>масака</w:t>
      </w:r>
      <w:proofErr w:type="spellEnd"/>
      <w:r w:rsidRPr="00DB23E6">
        <w:rPr>
          <w:rFonts w:ascii="Arial" w:eastAsia="Times New Roman" w:hAnsi="Arial" w:cs="Arial"/>
          <w:color w:val="333333"/>
          <w:sz w:val="32"/>
          <w:szCs w:val="32"/>
        </w:rPr>
        <w:t>. Отец недоволен ее нарядом, выражая деспотизм в отношении дочери.</w:t>
      </w:r>
    </w:p>
    <w:p w:rsidR="00DB23E6" w:rsidRPr="00DB23E6" w:rsidRDefault="00DB23E6" w:rsidP="00DB23E6">
      <w:pPr>
        <w:shd w:val="clear" w:color="auto" w:fill="F5F4F1"/>
        <w:spacing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DB23E6">
        <w:rPr>
          <w:rFonts w:ascii="Arial" w:eastAsia="Times New Roman" w:hAnsi="Arial" w:cs="Arial"/>
          <w:color w:val="333333"/>
          <w:sz w:val="32"/>
          <w:szCs w:val="32"/>
        </w:rPr>
        <w:t>Уважаемые читатели! Предлагаем ознакомиться с </w:t>
      </w:r>
      <w:hyperlink r:id="rId15" w:history="1">
        <w:r w:rsidRPr="00DB23E6">
          <w:rPr>
            <w:rFonts w:ascii="Arial" w:eastAsia="Times New Roman" w:hAnsi="Arial" w:cs="Arial"/>
            <w:color w:val="428BCA"/>
            <w:sz w:val="32"/>
            <w:szCs w:val="32"/>
            <w:u w:val="single"/>
          </w:rPr>
          <w:t>кратким содержанием повести “Юность”</w:t>
        </w:r>
      </w:hyperlink>
      <w:r w:rsidRPr="00DB23E6">
        <w:rPr>
          <w:rFonts w:ascii="Arial" w:eastAsia="Times New Roman" w:hAnsi="Arial" w:cs="Arial"/>
          <w:color w:val="333333"/>
          <w:sz w:val="32"/>
          <w:szCs w:val="32"/>
        </w:rPr>
        <w:t> Льва Николаевича Толстого.</w:t>
      </w:r>
    </w:p>
    <w:p w:rsidR="00DB23E6" w:rsidRPr="00DB23E6" w:rsidRDefault="00DB23E6" w:rsidP="00DB23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DB23E6">
        <w:rPr>
          <w:rFonts w:ascii="Arial" w:eastAsia="Times New Roman" w:hAnsi="Arial" w:cs="Arial"/>
          <w:color w:val="333333"/>
          <w:sz w:val="32"/>
          <w:szCs w:val="32"/>
        </w:rPr>
        <w:t>Марья некрасивая, печальная, но глубоко мыслящая и умная девушка. Княжне свойственная неуверенность и зажатость: отец все время говорит, что она нехороша собой и вряд ли выйдет замуж. То, что привлекает внимание к лицу Марьи, – это большие, лучистые и глубокие глаза.</w:t>
      </w:r>
    </w:p>
    <w:p w:rsidR="00DB23E6" w:rsidRPr="00DB23E6" w:rsidRDefault="00DB23E6" w:rsidP="00DB23E6">
      <w:pPr>
        <w:shd w:val="clear" w:color="auto" w:fill="F5F4F1"/>
        <w:spacing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DB23E6">
        <w:rPr>
          <w:rFonts w:ascii="Arial" w:eastAsia="Times New Roman" w:hAnsi="Arial" w:cs="Arial"/>
          <w:color w:val="333333"/>
          <w:sz w:val="32"/>
          <w:szCs w:val="32"/>
        </w:rPr>
        <w:t>Марья – противоположность Веры. Альтруизм, мужество и патриотизм, а также ответственность и сила духа отличает эту женщину из «Войны и мира». В женских образах романа «Война и мир» есть кое-что общее – это сильные личности.</w:t>
      </w:r>
    </w:p>
    <w:p w:rsidR="00DB23E6" w:rsidRPr="00DB23E6" w:rsidRDefault="00DB23E6" w:rsidP="00DB23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DB23E6">
        <w:rPr>
          <w:rFonts w:ascii="Arial" w:eastAsia="Times New Roman" w:hAnsi="Arial" w:cs="Arial"/>
          <w:color w:val="333333"/>
          <w:sz w:val="32"/>
          <w:szCs w:val="32"/>
        </w:rPr>
        <w:t>Княжна Болконская поначалу отвергает Ростову (младшую), но после потери отца и брата отношение княжны к Наташе меняется. Марья прощает Наташу за то, что та разбила сердце Андрею, увлекшись Анатолем Курагиным.</w:t>
      </w:r>
    </w:p>
    <w:p w:rsidR="00DB23E6" w:rsidRPr="00DB23E6" w:rsidRDefault="00DB23E6" w:rsidP="00DB23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DB23E6">
        <w:rPr>
          <w:rFonts w:ascii="Arial" w:eastAsia="Times New Roman" w:hAnsi="Arial" w:cs="Arial"/>
          <w:color w:val="333333"/>
          <w:sz w:val="32"/>
          <w:szCs w:val="32"/>
        </w:rPr>
        <w:t xml:space="preserve">Княжна мечтает о счастье, семье и детях. Влюбившись в Анатоля Курагина, девушка отказывает подлому юноше, так как ей жаль госпожу </w:t>
      </w:r>
      <w:proofErr w:type="spellStart"/>
      <w:r w:rsidRPr="00DB23E6">
        <w:rPr>
          <w:rFonts w:ascii="Arial" w:eastAsia="Times New Roman" w:hAnsi="Arial" w:cs="Arial"/>
          <w:color w:val="333333"/>
          <w:sz w:val="32"/>
          <w:szCs w:val="32"/>
        </w:rPr>
        <w:t>Бурьен</w:t>
      </w:r>
      <w:proofErr w:type="spellEnd"/>
      <w:r w:rsidRPr="00DB23E6">
        <w:rPr>
          <w:rFonts w:ascii="Arial" w:eastAsia="Times New Roman" w:hAnsi="Arial" w:cs="Arial"/>
          <w:color w:val="333333"/>
          <w:sz w:val="32"/>
          <w:szCs w:val="32"/>
        </w:rPr>
        <w:t>. Так, Марья выражает благородство характера и сочувствие к людям.</w:t>
      </w:r>
    </w:p>
    <w:p w:rsidR="00DB23E6" w:rsidRPr="00DB23E6" w:rsidRDefault="00DB23E6" w:rsidP="00DB23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DB23E6">
        <w:rPr>
          <w:rFonts w:ascii="Arial" w:eastAsia="Times New Roman" w:hAnsi="Arial" w:cs="Arial"/>
          <w:color w:val="333333"/>
          <w:sz w:val="32"/>
          <w:szCs w:val="32"/>
        </w:rPr>
        <w:t xml:space="preserve">Позже Марья знакомится с Николаем Ростовым. Эта связь выгодна для обоих: Николай, женившись на княжне, помогает семье деньгами, ведь </w:t>
      </w:r>
      <w:proofErr w:type="spellStart"/>
      <w:r w:rsidRPr="00DB23E6">
        <w:rPr>
          <w:rFonts w:ascii="Arial" w:eastAsia="Times New Roman" w:hAnsi="Arial" w:cs="Arial"/>
          <w:color w:val="333333"/>
          <w:sz w:val="32"/>
          <w:szCs w:val="32"/>
        </w:rPr>
        <w:t>Ростовы</w:t>
      </w:r>
      <w:proofErr w:type="spellEnd"/>
      <w:r w:rsidRPr="00DB23E6">
        <w:rPr>
          <w:rFonts w:ascii="Arial" w:eastAsia="Times New Roman" w:hAnsi="Arial" w:cs="Arial"/>
          <w:color w:val="333333"/>
          <w:sz w:val="32"/>
          <w:szCs w:val="32"/>
        </w:rPr>
        <w:t xml:space="preserve"> потеряли изрядную долю состояния во время войны. Марья же в Николае видит спасение от бремени одинокой жизни.</w:t>
      </w:r>
      <w:r w:rsidRPr="00DB23E6">
        <w:rPr>
          <w:rFonts w:ascii="Arial" w:eastAsia="Times New Roman" w:hAnsi="Arial" w:cs="Arial"/>
          <w:color w:val="333333"/>
          <w:sz w:val="32"/>
          <w:szCs w:val="32"/>
        </w:rPr>
        <w:br/>
      </w:r>
      <w:bookmarkStart w:id="7" w:name="8"/>
      <w:bookmarkEnd w:id="7"/>
    </w:p>
    <w:p w:rsidR="00DB23E6" w:rsidRDefault="00DB23E6" w:rsidP="00DB23E6">
      <w:pPr>
        <w:shd w:val="clear" w:color="auto" w:fill="FFFFFF"/>
        <w:spacing w:before="360" w:after="120" w:line="240" w:lineRule="auto"/>
        <w:outlineLvl w:val="2"/>
        <w:rPr>
          <w:rFonts w:ascii="inherit" w:eastAsia="Times New Roman" w:hAnsi="inherit" w:cs="Arial"/>
          <w:b/>
          <w:bCs/>
          <w:color w:val="333333"/>
          <w:sz w:val="32"/>
          <w:szCs w:val="32"/>
        </w:rPr>
      </w:pPr>
    </w:p>
    <w:p w:rsidR="00DB23E6" w:rsidRPr="00DB23E6" w:rsidRDefault="00DB23E6" w:rsidP="00DB23E6">
      <w:pPr>
        <w:shd w:val="clear" w:color="auto" w:fill="FFFFFF"/>
        <w:spacing w:before="360" w:after="120" w:line="240" w:lineRule="auto"/>
        <w:outlineLvl w:val="2"/>
        <w:rPr>
          <w:rFonts w:ascii="inherit" w:eastAsia="Times New Roman" w:hAnsi="inherit" w:cs="Arial"/>
          <w:b/>
          <w:bCs/>
          <w:color w:val="333333"/>
          <w:sz w:val="32"/>
          <w:szCs w:val="32"/>
        </w:rPr>
      </w:pPr>
      <w:r w:rsidRPr="00DB23E6">
        <w:rPr>
          <w:rFonts w:ascii="inherit" w:eastAsia="Times New Roman" w:hAnsi="inherit" w:cs="Arial"/>
          <w:b/>
          <w:bCs/>
          <w:color w:val="333333"/>
          <w:sz w:val="32"/>
          <w:szCs w:val="32"/>
        </w:rPr>
        <w:t xml:space="preserve">Анна </w:t>
      </w:r>
      <w:proofErr w:type="spellStart"/>
      <w:r w:rsidRPr="00DB23E6">
        <w:rPr>
          <w:rFonts w:ascii="inherit" w:eastAsia="Times New Roman" w:hAnsi="inherit" w:cs="Arial"/>
          <w:b/>
          <w:bCs/>
          <w:color w:val="333333"/>
          <w:sz w:val="32"/>
          <w:szCs w:val="32"/>
        </w:rPr>
        <w:t>Шерер</w:t>
      </w:r>
      <w:proofErr w:type="spellEnd"/>
    </w:p>
    <w:p w:rsidR="00DB23E6" w:rsidRPr="00DB23E6" w:rsidRDefault="00DB23E6" w:rsidP="00DB23E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DB23E6">
        <w:rPr>
          <w:rFonts w:ascii="Arial" w:eastAsia="Times New Roman" w:hAnsi="Arial" w:cs="Arial"/>
          <w:color w:val="333333"/>
          <w:sz w:val="32"/>
          <w:szCs w:val="32"/>
        </w:rPr>
        <w:lastRenderedPageBreak/>
        <w:t>Великосветская дама, которая воплощает фальшь и лицемерие, часто встречающееся в салонах.</w:t>
      </w:r>
      <w:r>
        <w:rPr>
          <w:rFonts w:ascii="Arial" w:eastAsia="Times New Roman" w:hAnsi="Arial" w:cs="Arial"/>
          <w:color w:val="333333"/>
          <w:sz w:val="32"/>
          <w:szCs w:val="32"/>
        </w:rPr>
        <w:t xml:space="preserve">                                     </w:t>
      </w:r>
      <w:r w:rsidRPr="00DB23E6">
        <w:rPr>
          <w:rFonts w:ascii="Arial" w:eastAsia="Times New Roman" w:hAnsi="Arial" w:cs="Arial"/>
          <w:color w:val="333333"/>
          <w:sz w:val="32"/>
          <w:szCs w:val="32"/>
        </w:rPr>
        <w:t>Таким образом, Лев Толстой изображает и хорошие, и плохие женские образы в эпопее «Война и мир», делая произведение отдельным миром.</w:t>
      </w:r>
    </w:p>
    <w:p w:rsidR="00DB23E6" w:rsidRPr="00DB23E6" w:rsidRDefault="0096265D" w:rsidP="00DB23E6">
      <w:pPr>
        <w:shd w:val="clear" w:color="auto" w:fill="2C1901"/>
        <w:spacing w:after="0" w:line="264" w:lineRule="atLeast"/>
        <w:rPr>
          <w:rFonts w:ascii="Courier New" w:eastAsia="Times New Roman" w:hAnsi="Courier New" w:cs="Courier New"/>
          <w:b/>
          <w:bCs/>
          <w:vanish/>
          <w:color w:val="FFFFFF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Подведение итогов.</w:t>
      </w:r>
      <w:r w:rsidR="00DB23E6" w:rsidRPr="0096265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                                                                 </w:t>
      </w:r>
      <w:r w:rsidR="00DB23E6" w:rsidRPr="0096265D">
        <w:rPr>
          <w:rFonts w:ascii="Arial" w:hAnsi="Arial" w:cs="Arial"/>
          <w:color w:val="000000"/>
          <w:sz w:val="32"/>
          <w:szCs w:val="32"/>
          <w:shd w:val="clear" w:color="auto" w:fill="FFFFFF"/>
        </w:rPr>
        <w:t>Итак, мы с вами исследовали позицию автора романа «Война и мир». Выяснили, что идеалом прекрасного является Наташа. Да, наряду с образами Андрея Болконского, Пьера Безухова, княжны Марьи, это любимый образ Льва Толстого. Но образ Наташи еще и идеал прекрасного для писателя.</w:t>
      </w:r>
      <w:r w:rsidR="00DB23E6" w:rsidRPr="0096265D">
        <w:rPr>
          <w:rFonts w:ascii="Arial" w:hAnsi="Arial" w:cs="Arial"/>
          <w:color w:val="000000"/>
          <w:sz w:val="32"/>
          <w:szCs w:val="32"/>
        </w:rPr>
        <w:br/>
      </w:r>
      <w:r w:rsidR="00DB23E6" w:rsidRPr="0096265D">
        <w:rPr>
          <w:rFonts w:ascii="Arial" w:hAnsi="Arial" w:cs="Arial"/>
          <w:color w:val="000000"/>
          <w:sz w:val="32"/>
          <w:szCs w:val="32"/>
          <w:shd w:val="clear" w:color="auto" w:fill="FFFFFF"/>
        </w:rPr>
        <w:t>7.Рефлексия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DB23E6" w:rsidRPr="00DB23E6">
        <w:rPr>
          <w:rFonts w:ascii="Courier New" w:eastAsia="Times New Roman" w:hAnsi="Courier New" w:cs="Courier New"/>
          <w:b/>
          <w:bCs/>
          <w:vanish/>
          <w:color w:val="FFFFFF"/>
          <w:sz w:val="32"/>
          <w:szCs w:val="32"/>
        </w:rPr>
        <w:t>3.8</w:t>
      </w:r>
    </w:p>
    <w:p w:rsidR="00DB23E6" w:rsidRPr="0096265D" w:rsidRDefault="00DB23E6">
      <w:pPr>
        <w:rPr>
          <w:b/>
          <w:sz w:val="32"/>
          <w:szCs w:val="32"/>
        </w:rPr>
      </w:pPr>
    </w:p>
    <w:p w:rsidR="0096265D" w:rsidRDefault="00DB23E6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Домашнее задание</w:t>
      </w:r>
      <w:r w:rsidR="0096265D">
        <w:rPr>
          <w:b/>
          <w:sz w:val="32"/>
          <w:szCs w:val="32"/>
        </w:rPr>
        <w:t xml:space="preserve">: подготовить реферат по теме «Мой любимый женский образ в романе «Война и мир». </w:t>
      </w:r>
    </w:p>
    <w:p w:rsidR="0096265D" w:rsidRDefault="009F2148">
      <w:pPr>
        <w:rPr>
          <w:b/>
          <w:sz w:val="32"/>
          <w:szCs w:val="32"/>
          <w:lang w:val="en-US"/>
        </w:rPr>
      </w:pPr>
      <w:hyperlink r:id="rId16" w:history="1">
        <w:r w:rsidR="0096265D" w:rsidRPr="00E5205F">
          <w:rPr>
            <w:rStyle w:val="a5"/>
            <w:b/>
            <w:sz w:val="32"/>
            <w:szCs w:val="32"/>
            <w:lang w:val="en-US"/>
          </w:rPr>
          <w:t>askenderova219@mail.ru</w:t>
        </w:r>
      </w:hyperlink>
    </w:p>
    <w:p w:rsidR="00431008" w:rsidRPr="00DE3B81" w:rsidRDefault="0096265D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  <w:lang w:val="en-US"/>
        </w:rPr>
        <w:t>WhatsApp</w:t>
      </w:r>
      <w:proofErr w:type="spellEnd"/>
      <w:r>
        <w:rPr>
          <w:b/>
          <w:sz w:val="32"/>
          <w:szCs w:val="32"/>
          <w:lang w:val="en-US"/>
        </w:rPr>
        <w:t xml:space="preserve"> 89286728305</w:t>
      </w:r>
      <w:r w:rsidR="00DE3B81">
        <w:rPr>
          <w:b/>
          <w:sz w:val="32"/>
          <w:szCs w:val="32"/>
        </w:rPr>
        <w:t xml:space="preserve"> </w:t>
      </w:r>
      <w:r w:rsidR="00AC3D16" w:rsidRPr="00DE3B81">
        <w:t xml:space="preserve">                                </w:t>
      </w:r>
    </w:p>
    <w:sectPr w:rsidR="00431008" w:rsidRPr="00DE3B81" w:rsidSect="002B2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60F8C"/>
    <w:multiLevelType w:val="multilevel"/>
    <w:tmpl w:val="0948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C3D16"/>
    <w:rsid w:val="002B2E8A"/>
    <w:rsid w:val="00431008"/>
    <w:rsid w:val="009360B6"/>
    <w:rsid w:val="0096265D"/>
    <w:rsid w:val="009F2148"/>
    <w:rsid w:val="00AC3D16"/>
    <w:rsid w:val="00DB23E6"/>
    <w:rsid w:val="00DE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8A"/>
  </w:style>
  <w:style w:type="paragraph" w:styleId="1">
    <w:name w:val="heading 1"/>
    <w:basedOn w:val="a"/>
    <w:link w:val="10"/>
    <w:uiPriority w:val="9"/>
    <w:qFormat/>
    <w:rsid w:val="00DB23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B2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B23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3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B23E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B23E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B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23E6"/>
    <w:rPr>
      <w:b/>
      <w:bCs/>
    </w:rPr>
  </w:style>
  <w:style w:type="character" w:styleId="a5">
    <w:name w:val="Hyperlink"/>
    <w:basedOn w:val="a0"/>
    <w:uiPriority w:val="99"/>
    <w:unhideWhenUsed/>
    <w:rsid w:val="00DB23E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7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09789">
              <w:blockQuote w:val="1"/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single" w:sz="12" w:space="12" w:color="5A80B1"/>
                <w:bottom w:val="none" w:sz="0" w:space="0" w:color="auto"/>
                <w:right w:val="none" w:sz="0" w:space="0" w:color="auto"/>
              </w:divBdr>
            </w:div>
            <w:div w:id="1037583994">
              <w:blockQuote w:val="1"/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single" w:sz="12" w:space="12" w:color="5A80B1"/>
                <w:bottom w:val="none" w:sz="0" w:space="0" w:color="auto"/>
                <w:right w:val="none" w:sz="0" w:space="0" w:color="auto"/>
              </w:divBdr>
            </w:div>
            <w:div w:id="1434741483">
              <w:blockQuote w:val="1"/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single" w:sz="12" w:space="12" w:color="5A80B1"/>
                <w:bottom w:val="none" w:sz="0" w:space="0" w:color="auto"/>
                <w:right w:val="none" w:sz="0" w:space="0" w:color="auto"/>
              </w:divBdr>
            </w:div>
            <w:div w:id="1468473442">
              <w:blockQuote w:val="1"/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single" w:sz="12" w:space="12" w:color="5A80B1"/>
                <w:bottom w:val="none" w:sz="0" w:space="0" w:color="auto"/>
                <w:right w:val="none" w:sz="0" w:space="0" w:color="auto"/>
              </w:divBdr>
            </w:div>
            <w:div w:id="18125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3510">
                  <w:marLeft w:val="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-book.club/russian-classics/lev-tolstoj/vojna-i-mir-zhenskie-obrazy.html" TargetMode="External"/><Relationship Id="rId13" Type="http://schemas.openxmlformats.org/officeDocument/2006/relationships/hyperlink" Target="https://r-book.club/russian-classics/lev-tolstoj/vojna-i-mir-kutuzov-napoleon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-book.club/russian-classics/lev-tolstoj/vojna-i-mir-zhenskie-obrazy.html" TargetMode="External"/><Relationship Id="rId12" Type="http://schemas.openxmlformats.org/officeDocument/2006/relationships/hyperlink" Target="https://r-book.club/russian-classics/lev-tolstoj/vojna-i-mir-zhenskie-obrazy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skenderova219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-book.club/russian-classics/lev-tolstoj/vojna-i-mir-zhenskie-obrazy.html" TargetMode="External"/><Relationship Id="rId11" Type="http://schemas.openxmlformats.org/officeDocument/2006/relationships/hyperlink" Target="https://r-book.club/russian-classics/lev-tolstoj/vojna-i-mir-zhenskie-obrazy.html" TargetMode="External"/><Relationship Id="rId5" Type="http://schemas.openxmlformats.org/officeDocument/2006/relationships/hyperlink" Target="https://r-book.club/russian-classics/lev-tolstoj/vojna-i-mir-zhenskie-obrazy.html" TargetMode="External"/><Relationship Id="rId15" Type="http://schemas.openxmlformats.org/officeDocument/2006/relationships/hyperlink" Target="https://r-book.club/russian-classics/lev-tolstoj/yunost-po-glavam.html" TargetMode="External"/><Relationship Id="rId10" Type="http://schemas.openxmlformats.org/officeDocument/2006/relationships/hyperlink" Target="https://r-book.club/russian-classics/lev-tolstoj/vojna-i-mir-zhenskie-obraz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-book.club/russian-classics/lev-tolstoj/vojna-i-mir-zhenskie-obrazy.html" TargetMode="External"/><Relationship Id="rId14" Type="http://schemas.openxmlformats.org/officeDocument/2006/relationships/hyperlink" Target="https://r-book.club/russian-classics/lev-tolstoj/vojna-i-mir-kutuzov-napoleo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Samsung</cp:lastModifiedBy>
  <cp:revision>6</cp:revision>
  <dcterms:created xsi:type="dcterms:W3CDTF">2020-03-26T18:34:00Z</dcterms:created>
  <dcterms:modified xsi:type="dcterms:W3CDTF">2020-04-09T14:23:00Z</dcterms:modified>
</cp:coreProperties>
</file>