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17" w:rsidRDefault="00D73FBA" w:rsidP="008D5F17">
      <w:pPr>
        <w:pStyle w:val="Default"/>
        <w:jc w:val="both"/>
        <w:rPr>
          <w:sz w:val="23"/>
          <w:szCs w:val="23"/>
        </w:rPr>
      </w:pPr>
      <w:r>
        <w:rPr>
          <w:b/>
          <w:iCs/>
          <w:sz w:val="23"/>
          <w:szCs w:val="23"/>
        </w:rPr>
        <w:t xml:space="preserve">Тема : </w:t>
      </w:r>
      <w:r w:rsidR="008D5F17">
        <w:rPr>
          <w:i/>
          <w:iCs/>
          <w:sz w:val="23"/>
          <w:szCs w:val="23"/>
        </w:rPr>
        <w:t xml:space="preserve">Структура построения спортивной подготовки </w:t>
      </w:r>
    </w:p>
    <w:p w:rsidR="00BB6A76" w:rsidRDefault="00BB6A76" w:rsidP="00BB6A76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. 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Процесс подготовки спортсменов высокой квалификации мож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 условно разделить на три взаимосвязанные составляющие: пост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роение процесса, его реализация и контроль за ходом подготовки.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процессе построения спортивной подготовки целостность тренировочного процесса обеспечивается на основе определен-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377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800100"/>
            <wp:effectExtent l="0" t="0" r="0" b="0"/>
            <wp:wrapSquare wrapText="bothSides"/>
            <wp:docPr id="8" name="Рисунок 3" descr="https://studfile.net/html/2706/988/html_qmj3BjcJor.2MkV/img-xgGpT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988/html_qmj3BjcJor.2MkV/img-xgGpT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28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251325" cy="3776345"/>
            <wp:effectExtent l="19050" t="0" r="0" b="0"/>
            <wp:docPr id="1" name="Рисунок 1" descr="https://studfile.net/html/2706/988/html_qmj3BjcJor.2MkV/img-EZ9F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988/html_qmj3BjcJor.2MkV/img-EZ9FJ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5F" w:rsidRPr="00363D5F" w:rsidRDefault="00363D5F" w:rsidP="00363D5F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ной структуры, которая представляет собой относительно устой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чивый порядок объединения компонентов (подсистем, сторон и отдельных звеньев), их закономерное отношение друг с другом и общую последовательность.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Структура тренировки характеризуется, в частности:</w:t>
      </w:r>
    </w:p>
    <w:p w:rsidR="00363D5F" w:rsidRPr="00363D5F" w:rsidRDefault="00363D5F" w:rsidP="00363D5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порядком взаимосвязи элементов содержания тренировки (средств, методов общей и специальной физической, тактичес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кой и технической подготовки и т.д.);</w:t>
      </w:r>
    </w:p>
    <w:p w:rsidR="00363D5F" w:rsidRPr="00363D5F" w:rsidRDefault="00363D5F" w:rsidP="00363D5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необходимым соотношением параметров тренировочной нагрузки (ее количественных и качественных характеристик объе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ма и интенсивности);</w:t>
      </w:r>
    </w:p>
    <w:p w:rsidR="00363D5F" w:rsidRPr="00363D5F" w:rsidRDefault="00363D5F" w:rsidP="00363D5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определенной последовательностью различных звеньев тренировочного процесса (отдельных занятий и их частей, эта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пов, периодов, циклов), представляющих фазы или стадии дан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ного процесса, во время которых тренировочный процесс пре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терпевает закономерные изменения.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зависимости от масштаба времени, в пределах которого протекает тренировочный процесс, различают: а) микрострук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туру — структуру отдельного тренировочного занятия, структуру отдельного тренировочного дня и микроцикла (например, недель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ного); б)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мезоструктуру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 структуру этапов тренировки, включа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ющих относительно законченный ряд микроциклов (суммарной длительностью, например, около месяца); в) макроструктуру. — структуру больших тренировочных циклов типа полугодичных, годичных и многолетних.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Многолетний процесс спортивной подготовки от новичка до высот мастерства может быть представлен в виде последовательно чередующихся больших стадий, включающих отдельные этапы многолетней подготовки (рис. 38), связанные с возрастными и квалификационными показателями спортсменов.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Следует отметить, что в отдельных видах спорта нет четких границ между стадиями и этапами многолетнего процесса, как и строгих временных рамок этих стадий и этапов.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Рациональное построение многолетней спортивной трениров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ки осуществляется на основе учета следующих факторов: опти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мальных возрастных границ, в пределах которых обычно дости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гаются наивысшие результаты в избранном виде спорта; продол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жительности систематической подготовки для достижения этих результатов; преимущественной направленности тренировки на каждом этапе многолетней подготовки; паспортного возраста, в котором спортсмен приступил к занятиям, и биологического воз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раста, в котором началась специальная тренировка; индивиду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альных особенностей спортсмена и темпов роста его мастерства.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Многолетний процесс тренировки и соревнований спортсме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на строится на основе следующих методических положений.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1. Единая педагогическая система, обеспечивающая рациональ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ную преемственность задач, средств, методов, организационных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378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форм подготовки всех возрастных групп. Основным критерием эф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фективности многолетней подготовки является наивысший спор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тивный результат, достигнутый в оптимальных возрастных грани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цах для данного вида спорта.</w:t>
      </w:r>
    </w:p>
    <w:p w:rsidR="00363D5F" w:rsidRPr="00363D5F" w:rsidRDefault="00363D5F" w:rsidP="00363D5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Целевая направленность по отношению к высшему спортив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ному мастерству в процессе подготовки для всех возрастных групп.</w:t>
      </w:r>
    </w:p>
    <w:p w:rsidR="00363D5F" w:rsidRPr="00363D5F" w:rsidRDefault="00363D5F" w:rsidP="00363D5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Оптимальное соотношение (соразмерность) различных сто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рон подготовленности спортсмена в процессе многолетней тре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нировки.</w:t>
      </w:r>
    </w:p>
    <w:p w:rsidR="00363D5F" w:rsidRPr="00363D5F" w:rsidRDefault="00363D5F" w:rsidP="00363D5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Неуклонный рост объема средств общей и специальной под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готовки, соотношение между которыми постепенно изменяется. Из года в год увеличивается удельный вес объема средств специ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альной подготовки по отношению к общему объему тренировоч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ной нагрузки и соответственно уменьшается удельный вес общей подготовки.</w:t>
      </w:r>
    </w:p>
    <w:p w:rsidR="00363D5F" w:rsidRPr="00363D5F" w:rsidRDefault="00363D5F" w:rsidP="00363D5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Поступательное увеличение объема и интенсивности трени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ровочных и соревновательных нагрузок. Каждый период очеред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ного годичного цикла должен начинаться и завершаться на более высоком уровне тренировочных нагрузок по сравнению с соот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ветствующими периодами предыдущего годичного цикла.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379</w:t>
      </w:r>
    </w:p>
    <w:p w:rsidR="00363D5F" w:rsidRPr="00363D5F" w:rsidRDefault="00363D5F" w:rsidP="00363D5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085850"/>
            <wp:effectExtent l="0" t="0" r="0" b="0"/>
            <wp:wrapSquare wrapText="bothSides"/>
            <wp:docPr id="7" name="Рисунок 5" descr="https://studfile.net/html/2706/988/html_qmj3BjcJor.2MkV/img-8WlS2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988/html_qmj3BjcJor.2MkV/img-8WlS2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30" type="#_x0000_t75" alt="" style="position:absolute;left:0;text-align:left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31" type="#_x0000_t75" alt="" style="position:absolute;left:0;text-align:left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</w:p>
    <w:p w:rsidR="00363D5F" w:rsidRPr="00363D5F" w:rsidRDefault="00363D5F" w:rsidP="00363D5F">
      <w:pPr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192270" cy="4073525"/>
            <wp:effectExtent l="19050" t="0" r="0" b="0"/>
            <wp:docPr id="2" name="Рисунок 2" descr="https://studfile.net/html/2706/988/html_qmj3BjcJor.2MkV/img-EytS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988/html_qmj3BjcJor.2MkV/img-EytS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5F" w:rsidRPr="00363D5F" w:rsidRDefault="00363D5F" w:rsidP="00363D5F">
      <w:pPr>
        <w:spacing w:beforeAutospacing="1" w:afterAutospacing="1" w:line="240" w:lineRule="auto"/>
        <w:ind w:left="720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Строгое соблюдение постепенности в процессе использова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ния тренировочных и соревновательных нагрузок, особенно в за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нятиях с детьми, подростками, так как всесторонняя подготов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ленность неуклонно повышается лишь в том случае, если трени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ровочные и соревновательные нагрузки на всех этапах многолет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него процесса полностью соответствуют его биологическому воз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расту и индивидуальным возможностям спортсмена.</w:t>
      </w:r>
    </w:p>
    <w:p w:rsidR="00363D5F" w:rsidRPr="00363D5F" w:rsidRDefault="00363D5F" w:rsidP="00363D5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Одновременное воспитание физических качеств спортсме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нов на всех этапах многолетней подготовки и преимущественное развитие отдельных качеств в возрастные периоды, наиболее бла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гоприятные для этого. В школьные годы имеются возможности для развития всех физических качеств, если обеспечено эффективное педагогическое воздействие, которое, однако, не должно прин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ципиально изменять закономерности возрастного развития тех или иных сторон двигательной функции человека.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380</w:t>
      </w:r>
    </w:p>
    <w:p w:rsidR="00363D5F" w:rsidRPr="00363D5F" w:rsidRDefault="00363D5F" w:rsidP="00363D5F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 w:type="textWrapping" w:clear="left"/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таблице 31 показаны примерные сенситивные (чувствитель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ные) периоды развития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ростовесовых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показателей и физических качеств детей школьного возраста.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Преимущественная направленность тренировочного процесса на этапах многолетней подготовки определяется с учетом этих сенситивных периодов развития физических качеств. Вместе с тем целесообразно уделять внимание воспитанию тех физических ка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честв, которые в данном возрасте активно не развиваются. Осо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бенно важно соблюдать соразмерность в развитии общей вынос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ливости и скоростных способностей, в развитии общей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выносли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*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вости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силы, т.е. тех качеств, в основе которых заложены разные физиологические механизмы.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 девочек сенситивные периоды формирования физических качеств наступают на один год раньше.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Чтобы рационально построить многолетний тренировочный процесс, следует учитывать сроки, необходимые для достижения наивысших спортивных результатов в том или ином виде спорта. Как правило, способные спортсмены достигают первых больших успехов через 4—6 лет, а высших достижений — через 7—9 лет специализированной подготовки.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Процесс многолетней подготовки спортсменов условно делит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ся на 4 этапа: предварительной подготовки, начальной спортив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ной специализации, углубленной специализации в избранном виде спорта, спортивного совершенствования (табл. 32).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Продолжительность этапов многолетней подготовки обуслов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лена особенностями вида спорта, уровнем спортивной подготов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ленности занимающихся. Четкой границы между этапами не су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ществует. Решая вопрос о переходе к очередному этапу подготов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ки, следует учитывать паспортный и биологический возраст спорт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смена, уровень его физического развития и подготовленности, способность к успешному выполнению возрастных тренировоч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ных и соревновательных нагрузок.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Примерные возрастные границы этапов подготовки в процессе многолетней тренировки в различных видах спорта представлены в таблице 33.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Этап предварительной подготовки охватывает младший школь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ный возраст и переходит в следующий этап с началом спортив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ной специализации. На этом этапе в тренировочных занятиях ре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шаются следующие задачи:</w:t>
      </w:r>
    </w:p>
    <w:p w:rsidR="00363D5F" w:rsidRPr="00363D5F" w:rsidRDefault="00363D5F" w:rsidP="00363D5F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освоение занимающимися доступных знаний в области фи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зической культуры и спорта;</w:t>
      </w:r>
    </w:p>
    <w:p w:rsidR="00363D5F" w:rsidRPr="00363D5F" w:rsidRDefault="00363D5F" w:rsidP="00363D5F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формирование необходимого основного фонда двигатель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ных умений и навыков из отдельных видов спорта, закрепление и совершенствование их;</w:t>
      </w:r>
    </w:p>
    <w:p w:rsidR="00363D5F" w:rsidRPr="00363D5F" w:rsidRDefault="00363D5F" w:rsidP="00363D5F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содействие гармоничному формированию растущего орга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низма, укреплению здоровья, всестороннему воспитанию физи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ческих качеств, преимущественно скоростных,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скоростно-сило-вых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способностей, общей выносливости.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Подготовка детей характеризуется разнообразием средств, мето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дов и организационных форм, широким использованием элементов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381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084955" cy="6673850"/>
            <wp:effectExtent l="19050" t="0" r="0" b="0"/>
            <wp:docPr id="3" name="Рисунок 3" descr="https://studfile.net/html/2706/988/html_qmj3BjcJor.2MkV/img-0Bny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988/html_qmj3BjcJor.2MkV/img-0Bnyb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263390" cy="6673850"/>
            <wp:effectExtent l="19050" t="0" r="3810" b="0"/>
            <wp:docPr id="4" name="Рисунок 4" descr="https://studfile.net/html/2706/988/html_qmj3BjcJor.2MkV/img-p0fh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988/html_qmj3BjcJor.2MkV/img-p0fhd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5F" w:rsidRPr="00363D5F" w:rsidRDefault="00363D5F" w:rsidP="00363D5F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382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383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32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33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различных видов спорта, подвижных и спортивных игр. Игровой метод помогает эмоционально и непринужденно выполнять упражнения, поддерживать интерес у детей при повторении учебных заданий. На этом этапе не должны проводиться тренировочные занятия с боль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шими физическими и психическими нагрузками, предполагающи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ми применение однообразного, монотонного учебного материала.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Этап начальной спортивной специализации.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Основными задача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ми на этом этапе являются обеспечение всесторонней физичес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кой подготовленности занимающихся, дальнейшее овладение ими рациональной спортивной техникой, создание благоприятных предпосылок для достижения наивысших результатов в возрасте, оптимальном для каждого вида спорта.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Специализация имеет «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многоборный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», отнюдь не узконаправ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ленный характер. Наряду с овладением основами техники избран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ного вида спорта и других физических упражнений особое внима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ние уделяется развитию тех физических качеств и формированию двигательных навыков, которые имеют важное значение для ус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пешной специализации в избранном виде спорта.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Разносторонняя подготовка при относительно небольшом объе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ме специальных упражнений более перспективна для последую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щего спортивного совершенствования, чем узкоспециализирован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ная тренировка.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Преобладающей тенденцией динамики нагрузок в годы началь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ной специализации должно быть увеличение объема при незначи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тельном приросте общей интенсивности тренировки. Хотя интен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сивность упражнений тоже возрастает, степень ее увеличения нуж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 нормировать в более узких пределах, чем прирост общего объема. Особая тщательность в соблюдении меры напряженности нагру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зок требуется во время интенсивного роста и созревания организ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ма, когда резко активизируются естественные пластические, энер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гетические и регуляторные процессы, что само по себе является для организма своего рода нагрузкой.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Большие циклы тренировки характеризуются расширенным подготовительным периодом. Соревновательный период представ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лен как бы в свернутом виде.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Этап углубленной специализации в избранном виде спорта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прихо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дится на период жизни спортсмена, когда в основном завершает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ся формирование всех функциональных систем, обеспечивающих высокую работоспособность и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резистентность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организма по отно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шению к неблагоприятным факторам, проявляющимся в процес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се напряженной тренировки. На этом этапе тренировочный про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цесс приобретает ярко выраженную специфичность. Удельный вес специальной 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подготовки неуклонно возрастает за счет увеличе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ния времени, отводимого на выполнение специально под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готовительных и соревновательных упражнений.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Суммарный объем и интенсивность тренировочных нагрузок продолжают возрастать. Существенно увеличивается количество со-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384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ревнований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избранной спортивной дисциплине. Система трени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ровки и соревнований все более индивидуализируется. Средства тренировки в большей мере по форме и содержанию соответству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ют соревновательным упражнениям, в которых специализируется спортсмен.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этом этапе основная задача состоит в том, чтобы обеспе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чить совершенное и вариативное владение спортивной техникой в усложненных условиях, ее индивидуализацию, развить те физи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ческие и волевые качества, которые способствуют совершенство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ванию технического и тактического мастерства спортсмена.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Этап спортивного совершенствования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совпадает с возрастом, благоприятным для достижения высоких спортивных результатов. На этом этапе главными задачами являются подготовка к соре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внованиям и успешное участие в них. Поэтому по сравнению с предыдущими этапами тренировка приобретает еще более специ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ализированную направленность. Спортсмен использует весь ком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плекс эффективных средств, методов и организационных форм тренировки, чтобы достигнуть наивысших результатов в соревно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ваниях. Объем и интенсивность тренировочных нагрузок достига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ют высокого уровня. Все чаще используются тренировочные заня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тия с большими нагрузками, количество занятий в недельных микроциклах достигает 10—15 и более. Тренировочный процесс все более индивидуализируется и строится с учетом особенностей соревновательной деятельности спортсмена.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19.2. Построение тренировки в малых циклах (микроциклах)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Микроцикл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 это малый цикл тренировки, чаще всего с не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дельной или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околонедельной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продолжительностью, включающий обычно от двух до нескольких занятий.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Внешними признаками микроцикла являются:</w:t>
      </w:r>
    </w:p>
    <w:p w:rsidR="00363D5F" w:rsidRPr="00363D5F" w:rsidRDefault="00363D5F" w:rsidP="00363D5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наличие двух фаз в его структуре —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стимуляционной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фазы (кумулятивной) и восстановительной фазы (разгрузка и отдых). При этом равные сочетания (по времени) этих фаз встречаются лишь в тренировке начинающих спортсменов. В подготовительном периоде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стимуляционная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фаза значительно превышает восстано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вительную, а в соревновательном их соотношения становятся бо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лее вариативными;</w:t>
      </w:r>
    </w:p>
    <w:p w:rsidR="00363D5F" w:rsidRPr="00363D5F" w:rsidRDefault="00363D5F" w:rsidP="00363D5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часто окончание микроцикла связано с восстановительной фазой, хотя она встречается и в середине его;</w:t>
      </w:r>
    </w:p>
    <w:p w:rsidR="00363D5F" w:rsidRPr="00363D5F" w:rsidRDefault="00363D5F" w:rsidP="00363D5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регулярная повторяемость в оптимальной последовательно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сти занятий разной направленности, разного объема и разной ин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тенсивности.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Анализ тренировочного процесса в различных видах спорта позволяет выделить определенное число обобщенных по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направ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'3 Ж. К. Холодов 385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34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35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лениям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тренировочных микроциклов: втягивающих, базовых, кон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трольно-подготовительных, подводящих, а также соревнователь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ных и восстановительных.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практике отдельных видов спорта встречается от четырех до девяти различных типов микроциклов.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Втягивающие микроциклы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характеризуются невысокой суммар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ной нагрузкой и направлены на подведение организма спортсме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на к напряженной тренировочной работе. Применяются в первом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мезоцикле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подготовительного периода, а также после болезни.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Базовые микроциклы (</w:t>
      </w:r>
      <w:proofErr w:type="spellStart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общеподготовительные</w:t>
      </w:r>
      <w:proofErr w:type="spellEnd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)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характеризуются боль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шим суммарным объемом нагрузок. Их основные цели — стимуля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ция адаптационных процессов в организме спортсменов, решение главных задач технико-тактической, физической, волевой, специ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альной психической подготовки'. В силу этого базовые микроциклы составляют основное содержание подготовительного периода.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lastRenderedPageBreak/>
        <w:t>Контрольно-подготовительные микроциклы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делятся на специ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ально подготовительные и модельные.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Специально подготовительные </w:t>
      </w: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микроциклы,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характеризующи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еся средним объемом тренировочной нагрузки и высокой сорев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новательной или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околосоревновательной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интенсивностью, на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правлены на достижение необходимого уровня специальной ра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ботоспособности в соревнованиях, шлифовку технико-тактичес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ких навыков и умений, специальную психическую подготовлен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ность.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Модельные микроциклы связаны с моделированием соревно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вательного регламента в процессе тренировочной деятельности и направлены на контроль за уровнем подготовленности и повыше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ние способностей к реализации накопленного двигательного по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тенциала спортсмена. Общий уровень нагрузки в нем может быть более высоким, чем в предстоящем соревновании (правило пре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вышающего воздействия).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Эти два вида контрольно-подготовительных микроциклов используются на заключительных этапах подготовительного и сорев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новательного периода.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Подводящие микроциклы.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Содержание этих микроциклов может быть разнообразным. Оно зависит от системы подведения спорт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смена к соревнованиям, особенностей его подготовки к главным стартам на заключительном этапе. В них могут решаться вопросы полноценного восстановления и психической настройки. В целом они характеризуются невысоким уровнем объема и суммарной интенсивности нагрузок.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Восстановительные микроциклы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обычно завершают серию на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пряженных базовых, контрольно-подготовительных микроциклов.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vertAlign w:val="superscript"/>
          <w:lang w:eastAsia="ru-RU"/>
        </w:rPr>
        <w:t>1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Волевая подготовка —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система воздействий, применяемых для формирова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ния и совершенствования необходимых для спортсмена волевых качеств (целе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устремленность, решительность, смелость, настойчивость, стойкость и т.д.).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386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Восстановительные микроциклы планируют и после напряжен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ной соревновательной деятельности. Их основная роль сводится к 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обеспечению оптимальных условий для восстановительных и адап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тационных процессов в организме спортсмена. Это обусловливает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I невысокую суммарную нагрузку таких микроциклов, широкое применение в них средств активного отдыха.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Соревновательные микроциклы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имеют основной режим, соответ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ствующий программе соревнований. Структура и продолжитель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ность этих микроциклов определяются спецификой соревнований в различных видах спорта, общим числом стартов и паузами меж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ду ними. В зависимости от этого соревновательные микроциклы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\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могут ограничиваться стартами, непосредственным подведением к ним и восстановительными занятиями, а также могут включать и специальные тренировочные занятия в интервалах между от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дельными стартами и играми.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практике спорта широко применяются микроциклы, получив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шие название </w:t>
      </w: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ударных.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Они используются в тех случаях, когда время подготовки к какому-то соревнованию ограниченно, а спортсмену необходимо быстрее добиться определенных адаптационных пере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строек. При этом ударным элементом могут быть объем нагрузки, ее интенсивность, концентрация упражнений повышенной техничес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кой сложности и психической напряженности, проведение занятий в экстремальных условиях внешней среды. Ударными могут быть ба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зовые, контрольно-подготовительные и соревновательные микро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циклы в зависимости от этапа годичного цикла и его задач.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отдельных микроциклах должна планироваться как работа разной направленности, обеспечивающая по возможности совер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шенствование различных сторон подготовленности, так и работа более или менее выраженной преимущественной направленности в соответствии с закономерностями построения тренировки на конкретных этапах годичной и многолетней подготовки.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19.3. Построение тренировки в средних циклах (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мезоциклах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 это средний тренировочный цикл продолжитель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ностью от 2 до 6 недель, включающий относительно закончен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ный ряд микроциклов.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Построение тренировочного процесса на основе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мезоциклов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позволяет систематизировать его в соответствии с главной зада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чей периода или этапа подготовки, обеспечить оптимальную ди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намику тренировочных и соревновательных нагрузок, целесооб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разное сочетание различных средств и методов подготовки, соот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ветствие между факторами педагогического воздействия и восста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новительными мероприятиями, достичь преемственности в вос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питании различных качеств и способностей.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387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36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37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38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39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40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Внешними признаками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мезоцикла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являются: 1) повторное вос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произведение ряда микроциклов (обычно однородных) в единой последовательности либо чередование различных микроциклов в определенной последовательности. При этом в подготовительном периоде они чаще повторяются, а в соревновательном чаще череду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ются; 2) смена одной направленности микроциклов другими харак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теризует и смену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мезоцикла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; 3) заканчивается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восста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новительным (разгрузочным) микроциклом, соревнованиями или контрольными испытаниями.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Анализ тренировочного процесса в различных видах спорта позволяет выделить определенное число типовых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мезоциклов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 втя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гивающих, базовых, контрольно-подготовительных,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предсорев-новательных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соревновательных, восстановительных.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Втягивающие </w:t>
      </w:r>
      <w:proofErr w:type="spellStart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мезоциклы</w:t>
      </w:r>
      <w:proofErr w:type="spellEnd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Их основная задача — постепенное подведение спортсменов к эффективному выполнению специфи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ческой тренировочной работы. Это обеспечивается применением упражнений, направленных на повышение или восстановление работоспособности систем и механизмов, определяющих уровень разных компонентов выносливости; скоростно-силовых качеств и гибкости; становление двигательных навыков и умений. Эти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циклы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применяются в начале сезона, после болезни или травм, а также после других вынужденных или запланированных перерывов в тренировочном процессе.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Базовые </w:t>
      </w:r>
      <w:proofErr w:type="spellStart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мезоциклы</w:t>
      </w:r>
      <w:proofErr w:type="spellEnd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них планируется основная работа по по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вышению функциональных возможностей основных систем орга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низма, совершенствованию физической, технической, тактиче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ской и психической подготовленности. Тренировочная программа характеризуется использованием всей совокупности средств, 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боль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шой по объему и интенсивности тренировочной работой, широ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ким использованием занятий с большими нагрузками. Базовые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мезоциклы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составляют основу подготовительного периода, а в соревновательный включаются с целью восстановления физиче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ских качеств и навыков, утраченных в ходе стартов.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Контрольно-подготовительные </w:t>
      </w:r>
      <w:proofErr w:type="spellStart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мезоциклы</w:t>
      </w:r>
      <w:proofErr w:type="spellEnd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Характерной особен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ностью тренировочного процесса в этих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мезоциклах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является ши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рокое применение соревновательных и специально подготовитель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ных упражнений, максимально приближенных к соревнователь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ным. Эти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мезоциклы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характеризуются, как правило, высокой ин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тенсивностью тренировочной нагрузки, соответствующей сорев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новательной или приближенной к ней. Они используются во вто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рой половине подготовительного периода и в соревновательном периоде как промежуточные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мезоциклы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между напряженными стартами, если для этого имеется соответствующее время.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Предсоревновательные</w:t>
      </w:r>
      <w:proofErr w:type="spellEnd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(подводящие) </w:t>
      </w:r>
      <w:proofErr w:type="spellStart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мезоциклы</w:t>
      </w:r>
      <w:proofErr w:type="spellEnd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предназначены для окончательного становления спортивной формы за счет уст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ранения отдельных недостатков, выявленных в ходе подготовки спортсмена, совершенствования его технических возможностей.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388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Особое место в этих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мезоциклах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занимает целенаправленная пси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хическая и тактическая подготовка. Важное место отводится моде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лированию режима предстоящего соревнования.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Общая тенденция динамики нагрузок в этих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мезоциклах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харак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теризуется, как правило, постепенным снижением суммарного объема и объема интенсивных средств тренировки перед главны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ми соревнованиями. Это связано с существованием в организме механизма «запаздывающей трансформации» кумулятивного эф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фекта тренировки, который состоит в том, что пик спортивных достижений как бы отстает по времени от пиков общего и част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ных наиболее интенсивных объемов нагрузки. Эти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мезоциклы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ха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рактерны для этапа непосредственной подготовки к главному стар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ту и имеют важное значение при переезде спортсменов в новые контрастные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климато-географические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условия.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lastRenderedPageBreak/>
        <w:t xml:space="preserve">Соревновательные </w:t>
      </w:r>
      <w:proofErr w:type="spellStart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мезоциклы</w:t>
      </w:r>
      <w:proofErr w:type="spellEnd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Их структура определяется специ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фикой вида спорта, особенностями спортивного календаря, ква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лификацией и уровнем подготовленности спортсмена. В большин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стве видов спорта соревнования проводятся в течение всего года на протяжении 5—10 месяцев. В течение этого времени может про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водиться несколько соревновательных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мезоциклов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В простейших случаях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мезоциклы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данного типа состоят из одного подводящего и одного соревновательного микроциклов. В этих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мезоциклах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уве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личен объем соревновательных упражнений.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Восстановительный </w:t>
      </w:r>
      <w:proofErr w:type="spellStart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мезоцикл</w:t>
      </w:r>
      <w:proofErr w:type="spellEnd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составляет основу переходного периода и организуется специально после напряженной серии соревнований. В отдельных случаях в процессе этого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мезоцикла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возможно использование упражнений, направленных на устране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ние проявившихся недостатков или подтягивание физических спо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собностей, не являющихся главными для данного вида спорта. Объем соревновательных и специально подготовительных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упраж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[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ений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значительно снижается. 19.4. Построение тренировки в больших циклах (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макроциклах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 </w:t>
      </w:r>
      <w:proofErr w:type="spellStart"/>
      <w:r w:rsidRPr="00363D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Макроцикл</w:t>
      </w:r>
      <w:proofErr w:type="spellEnd"/>
      <w:r w:rsidRPr="00363D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— это большой тренировочный цикл типа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полуго-ичного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(в отдельных случаях 3—4 месяца), годичного,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многолет-его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(например, четырехгодичного), связанный с развитием, ста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билизацией и временной утратой спортивной формы и включаю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щий законченный ряд периодов, этапов,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мезоциклов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Построение тренировки в многолетних </w:t>
      </w:r>
      <w:proofErr w:type="spellStart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макроциклах</w:t>
      </w:r>
      <w:proofErr w:type="spellEnd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(на этапе выс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ших достижений). В практике спорта принято выделять четырехлет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ние циклы, связанные с подготовкой к главным соревнованиям — Олимпийским играм, а для молодежи — к спартакиадам народов России, проводящимся один раз в 4 года. Варианты построения четырехлетнего олимпийского цикла представлены в таблице 34.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389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298950" cy="6697980"/>
            <wp:effectExtent l="19050" t="0" r="6350" b="0"/>
            <wp:docPr id="5" name="Рисунок 5" descr="https://studfile.net/html/2706/988/html_qmj3BjcJor.2MkV/img-AsRg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988/html_qmj3BjcJor.2MkV/img-AsRgu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66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180205" cy="3182620"/>
            <wp:effectExtent l="19050" t="0" r="0" b="0"/>
            <wp:docPr id="6" name="Рисунок 6" descr="https://studfile.net/html/2706/988/html_qmj3BjcJor.2MkV/img-WomL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988/html_qmj3BjcJor.2MkV/img-WomLW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5F" w:rsidRPr="00363D5F" w:rsidRDefault="00363D5F" w:rsidP="00363D5F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390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Построение тренировки в годичных циклах.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подготовке высоко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квалифицированных спортсменов встречается построение годич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ной тренировки на основе одного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макроцикла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одноцикловое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), на основе двух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макроциклов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двухцикловое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) и трех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макроциклов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трехцикловое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) (рис. 39). В каждом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макроцикле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выделяются три периода — подготовительный, соревновательный и переходный. При двух- и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трехцикловом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построении тренировочного процесса часто используются варианты, получившие название «сдвоенно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го» и «строенного» циклов. В этих случаях переходные периоды между первым, вторым и третьим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макроциклами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часто не плани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руются, а соревновательный период предыдущего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макроцикла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плавно переходит в подготовительный период последующего.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391</w:t>
      </w:r>
    </w:p>
    <w:p w:rsidR="00363D5F" w:rsidRPr="00363D5F" w:rsidRDefault="00363D5F" w:rsidP="00363D5F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Подготовительный период направлен на становление спортив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ной формы — создание прочного фундамента (общего и специаль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ного) подготовки к основным соревнованиям и участия в них, со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вершенствования различных сторон подготовленности. В соревнова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тельном периоде стабилизация спортивной формы осуществляется через дальнейшее совершенствование различных сторон подготов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ленности, обеспечивается интегральная подготовка, проводятся не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посредственная подготовка к основным соревнованиям и сами со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ревнования. 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Переходный период (период временной утраты спортив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ной формы) направлен на восстановление физического и психиче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ского потенциала после высоких тренировочных и соревнователь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ных нагрузок, на подготовку к очередному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макроциклу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eastAsia="Times New Roman"/>
          <w:noProof/>
          <w:sz w:val="24"/>
          <w:szCs w:val="24"/>
          <w:lang w:eastAsia="ru-RU"/>
        </w:rPr>
        <w:pict>
          <v:shape id="_x0000_s1041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eastAsia="Times New Roman"/>
          <w:noProof/>
          <w:sz w:val="24"/>
          <w:szCs w:val="24"/>
          <w:lang w:eastAsia="ru-RU"/>
        </w:rPr>
        <w:pict>
          <v:shape id="_x0000_s1042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eastAsia="Times New Roman"/>
          <w:noProof/>
          <w:sz w:val="24"/>
          <w:szCs w:val="24"/>
          <w:lang w:eastAsia="ru-RU"/>
        </w:rPr>
        <w:pict>
          <v:shape id="_x0000_s1043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eastAsia="Times New Roman"/>
          <w:noProof/>
          <w:sz w:val="24"/>
          <w:szCs w:val="24"/>
          <w:lang w:eastAsia="ru-RU"/>
        </w:rPr>
        <w:pict>
          <v:shape id="_x0000_s1044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eastAsia="Times New Roman"/>
          <w:noProof/>
          <w:sz w:val="24"/>
          <w:szCs w:val="24"/>
          <w:lang w:eastAsia="ru-RU"/>
        </w:rPr>
        <w:pict>
          <v:shape id="_x0000_s1045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Подготовительный период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(период фундаментальной подготов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ки) подразделяется на два крупных этапа: 1)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общеподготовитель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ный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(или базовый) этап; 2) специально подготовительный этап.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Общеподготовительный</w:t>
      </w:r>
      <w:proofErr w:type="spellEnd"/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этап.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Основные задачи этапа — повы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шение уровня физической подготовленности спортсменов, совер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шенствование физических качеств, лежащих в основе высоких спортивных достижений в конкретном виде спорта, изучение но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вых сложных соревновательных программ. Длительность этого эта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па зависит от числа соревновательных периодов в годичном цик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ле и составляет, как правило, 6—9 недель (в отдельных видах спорта встречаются вариации от 5 до 10 недель).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Этап состоит из двух, в отдельных случаях — из трех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мезоциклов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Первый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(длительность 2—3 микроцикла) — втягива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ющий — тесно связан с предыдущим переходным периодом и является подготовительным к выполнению высоких по объему тре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нировочных нагрузок. Второй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(длительность 3—6 недель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ных микроциклов) — базовый — направлен на решение главных задач этапа. В этом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мезоцикле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продолжается повышение общих объе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мов тренировочных средств, однонаправленных частных объемов интенсивных средств, развивающих основные качества и способ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ствующих овладению новыми соревновательными программами.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Специально подготовительный этап.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этом этапе стабилизи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руются объем тренировочной нагрузки, объемы,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направленние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совершенствование физической подготовленности, и повыша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ется интенсивность за счет увеличения технико-тактических средств тренировки. Длительность этапа 2—3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мезоцикла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Соревновательный период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(период основных соревнований). Основными задачами этого периода являются повышение достиг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нутого уровня специальной подготовленности и достижение вы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соких спортивных результатов в соревнованиях. Эти задачи 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реша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ются с помощью соревновательных и близких к ним специально подготовительных упражнений.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Организацию процесса специальной подготовки в соревнова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тельном периоде осуществляют в соответствии с календарем глав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ных состязаний, которых у квалифицированных спортсменов в большинстве видов спорта обычно бывает не более 2—3. Все ос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тальные соревнования носят как тренировочный, так и коммер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ческий характер; специальная подготовка к ним, как правило, не проводится. Они сами являются важными звеньями подготовки к основным соревнованиям.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Соревновательный период чаще всего делят на два этапа: 1) этап ранних стартов, или развития собственно спортивной формы; 2) этап непосредственной подготовки к главному старту.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Этап ранних стартов, или развития собственно спортивной формы.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этом этапе длительностью в 4—6 микроциклов решаются задачи повышения уровня подготовленности, выхода в состояние спортив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ной формы и совершенствования новых технико-тактических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навы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392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ков в процессе использования соревновательных упражнений. В конце этого этапа обычно проводится главное отборочное соревнование.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Этап непосредственной подготовки к главному старту.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этом этапе решаются следующие задачи:</w:t>
      </w:r>
    </w:p>
    <w:p w:rsidR="00363D5F" w:rsidRPr="00363D5F" w:rsidRDefault="00363D5F" w:rsidP="00363D5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восстановление работоспособности после главных отбороч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ных соревнований и чемпионатов страны;</w:t>
      </w:r>
    </w:p>
    <w:p w:rsidR="00363D5F" w:rsidRPr="00363D5F" w:rsidRDefault="00363D5F" w:rsidP="00363D5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дальнейшее совершенствование физической подготовленно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сти и технико-тактических навыков;</w:t>
      </w:r>
    </w:p>
    <w:p w:rsidR="00363D5F" w:rsidRPr="00363D5F" w:rsidRDefault="00363D5F" w:rsidP="00363D5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создание и поддержание высокой психической готовности у спортсменов за счет регуляции и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саморегуляции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состояний;</w:t>
      </w:r>
    </w:p>
    <w:p w:rsidR="00363D5F" w:rsidRPr="00363D5F" w:rsidRDefault="00363D5F" w:rsidP="00363D5F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моделирование соревновательной деятельности с целью подведения к старту и контроля за уровнем подготовленности;</w:t>
      </w:r>
    </w:p>
    <w:p w:rsidR="00363D5F" w:rsidRPr="00363D5F" w:rsidRDefault="00363D5F" w:rsidP="00363D5F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обеспечение оптимальных условий для максимального использования всех сторон подготовленности (физической, 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тех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нической, тактической и психической) с целью трансформации ее в максимально возможный спортивный результат.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Продолжительность этого этапа колеблется в пределах 6—8 не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дель. Он обычно состоит из 2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мезоциклов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Один из них (с большой суммарной нагрузкой) направлен на развитие качеств и способ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ностей, обусловливающих высокий уровень спортивных достиже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ний, другой — на подведение спортсмена к участию в конкрет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ных соревнованиях с учетом специфики спортивной дисциплины состава участников, организационных, климатических и прочих факторов.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Переходный период. 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Основными задачами этого периода являют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ся обеспечение полноценного отдыха после тренировочных и соревновательных нагрузок прошедшего года или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макроцикла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а также поддержание на определенном уровне тренированности для обеспечения оптимальной готовности спортсмена к началу очеред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ного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макроцикла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Особое внимание должно быть обращено на пол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ноценное физическое и особенно психическое восстановление. Эти задачи определяют продолжительность переходного периода, со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став применяемых средств и методов, динамику нагрузок и т.п.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Продолжительность переходного периода колеблется обычно от 2 до 5 недель и зависит от этапа многолетней подготовки, на котором находится спортсмен, системы построения тренировки в течение года, продолжительности соревновательного периода, сложности и ответственности основных соревнований, индиви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дуальных способностей спортсмена.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Тренировка в переходном периоде характеризуется снижением суммарного объема работы и незначительными нагрузками. По сравнению, например, с подготовительным периодом объем ра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боты сокращается примерно в 3 раза; число занятий в течение недельного микроцикла не превышает, как правило, 3—5; заня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тия с большими нагрузками не планируются и т.д. Основное со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держание переходного периода составляют разнообразные сред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ства активного отдыха и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общеподготовительные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упражнения.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393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pict>
          <v:shape id="_x0000_s1046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 id="_x0000_s1047" type="#_x0000_t75" alt="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конце переходного периода нагрузка постепенно повышает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ся, уменьшается объем средств активного отдыха, увеличивается число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общеподготовительных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упражнений. Это позволяет сделать более гладким переход к первому этапу подготовительного пери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ода очередного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макроцикла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 правильном построении переходного периода спортсмен не только полностью восстанавливает силы после прошедшего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роцикла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настраивается на активную работу в подготовительном периоде, но и выходит на более высокий уровень подготовленнос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ти по сравнению с аналогичным периодом предшествующего года.</w:t>
      </w:r>
    </w:p>
    <w:p w:rsidR="00363D5F" w:rsidRPr="00363D5F" w:rsidRDefault="00363D5F" w:rsidP="00363D5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Продолжительность и содержание периодов и их составляю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щих этапов подготовки в пределах отдельного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макроцикла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опре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деляются многими факторами. Одни из них связаны со специфи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кой вида спорта — структурой эффективной соревновательной деятельности, структурой подготовленности спортсменов, сложив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шейся в данном виде спорта системой соревнований; другие — с этапом многолетней подготовки, закономерностями становления различных качеств и способностей и т.п., третьи — с организаци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ей подготовки (в условиях централизованной подготовки или на местах), климатическими условиями (жаркий климат, </w:t>
      </w:r>
      <w:proofErr w:type="spellStart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среднего-рье</w:t>
      </w:r>
      <w:proofErr w:type="spellEnd"/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), материально-техническим уровнем (тренажеры, оборудова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ние и инвентарь, восстановительные средства, специальное пи</w:t>
      </w:r>
      <w:r w:rsidRPr="00363D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тание и т.п.).</w:t>
      </w:r>
    </w:p>
    <w:p w:rsidR="00BB6A76" w:rsidRDefault="00BB6A76" w:rsidP="00BB6A76">
      <w:pPr>
        <w:pStyle w:val="Default"/>
        <w:jc w:val="both"/>
        <w:rPr>
          <w:rFonts w:ascii="Palatino Linotype" w:eastAsia="Times New Roman" w:hAnsi="Palatino Linotype"/>
          <w:b/>
          <w:bCs/>
          <w:i/>
          <w:iCs/>
          <w:lang w:eastAsia="ru-RU"/>
        </w:rPr>
      </w:pPr>
    </w:p>
    <w:sectPr w:rsidR="00BB6A76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081"/>
    <w:multiLevelType w:val="multilevel"/>
    <w:tmpl w:val="B42A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6D7C"/>
    <w:multiLevelType w:val="multilevel"/>
    <w:tmpl w:val="0B3C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42901"/>
    <w:multiLevelType w:val="multilevel"/>
    <w:tmpl w:val="7E6A2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E608E"/>
    <w:multiLevelType w:val="multilevel"/>
    <w:tmpl w:val="DEE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F2372"/>
    <w:multiLevelType w:val="multilevel"/>
    <w:tmpl w:val="0712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361E8"/>
    <w:multiLevelType w:val="multilevel"/>
    <w:tmpl w:val="A2D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F404B"/>
    <w:multiLevelType w:val="multilevel"/>
    <w:tmpl w:val="914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D1E16"/>
    <w:multiLevelType w:val="multilevel"/>
    <w:tmpl w:val="CFA0E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13A16"/>
    <w:multiLevelType w:val="multilevel"/>
    <w:tmpl w:val="329C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14DD1"/>
    <w:multiLevelType w:val="multilevel"/>
    <w:tmpl w:val="33A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73FBA"/>
    <w:rsid w:val="00363D5F"/>
    <w:rsid w:val="006E6FC4"/>
    <w:rsid w:val="008A3426"/>
    <w:rsid w:val="008D5F17"/>
    <w:rsid w:val="009B26F3"/>
    <w:rsid w:val="00AF7C36"/>
    <w:rsid w:val="00BB6A76"/>
    <w:rsid w:val="00C07F71"/>
    <w:rsid w:val="00D7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FBA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73FB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F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4608</Words>
  <Characters>26267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2020-04-03T07:22:00Z</dcterms:created>
  <dcterms:modified xsi:type="dcterms:W3CDTF">2020-04-03T07:22:00Z</dcterms:modified>
</cp:coreProperties>
</file>