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BE" w:rsidRPr="007605BE" w:rsidRDefault="007605BE" w:rsidP="0076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Приложение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Федеральный государственный образовательный стандарт</w:t>
      </w: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среднего профессионального образования по специальности 34.02.01 Сестринское дело</w:t>
      </w: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(утв. </w:t>
      </w:r>
      <w:hyperlink r:id="rId4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приказом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Министерства образования и науки РФ от 12 мая 2014 г. N 502)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Область применения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1.1.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5" w:anchor="block_340201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34.02.01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1.2. Право на реализацию программы подготовки специалистов среднего звена по специальности </w:t>
      </w:r>
      <w:hyperlink r:id="rId6" w:anchor="block_340201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34.02.01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Возможна сетевая форма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реализации программы подготовки специалистов среднего звена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Используемые сокращения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настоящем стандарте используются следующие сокращения: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 - среднее профессиональное образование;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ППССЗ - программа подготовки специалистов среднего звена;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- общая компетенция;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- профессиональная компетенция;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ПМ - профессиональный модуль;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МДК - междисциплинарный курс.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Характеристика подготовки по специальности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3.1. Получение СПО по ППССЗ допускается только в образовательной организации.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3.2. Сроки получения СПО по специальности </w:t>
      </w:r>
      <w:hyperlink r:id="rId7" w:anchor="block_340201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34.02.01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Сестринское дело базовой подготовки в очной форме обучения и присваиваемая квалификация приводятся в </w:t>
      </w:r>
      <w:hyperlink r:id="rId8" w:anchor="block_10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Таблице 1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Таблица 1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3083"/>
        <w:gridCol w:w="3113"/>
        <w:gridCol w:w="3959"/>
      </w:tblGrid>
      <w:tr w:rsidR="007605BE" w:rsidRPr="007605BE" w:rsidTr="007605BE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r:id="rId9" w:anchor="block_1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</w:p>
        </w:tc>
      </w:tr>
      <w:tr w:rsidR="007605BE" w:rsidRPr="007605BE" w:rsidTr="007605BE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7605BE" w:rsidRPr="007605BE" w:rsidTr="007605BE"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  <w:hyperlink r:id="rId10" w:anchor="block_22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______________________________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* Независимо от применяемых образовательных технологий.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11" w:anchor="block_20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Таблице 2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Таблица 2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3068"/>
        <w:gridCol w:w="3113"/>
        <w:gridCol w:w="4004"/>
      </w:tblGrid>
      <w:tr w:rsidR="007605BE" w:rsidRPr="007605BE" w:rsidTr="007605BE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r:id="rId12" w:anchor="block_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</w:p>
        </w:tc>
      </w:tr>
      <w:tr w:rsidR="007605BE" w:rsidRPr="007605BE" w:rsidTr="007605BE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сестра/ Медицинский брат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7605BE" w:rsidRPr="007605BE" w:rsidTr="007605BE">
        <w:tc>
          <w:tcPr>
            <w:tcW w:w="3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10 месяцев</w:t>
            </w:r>
            <w:hyperlink r:id="rId13" w:anchor="block_202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______________________________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* Независимо от применяемых образовательных технологий.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Сроки получения СПО по ППССЗ базовой и углубленной подготовки независимо от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применяемых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образовательных 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а) для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обучающихся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 </w:t>
      </w:r>
      <w:proofErr w:type="spell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очно-заочной</w:t>
      </w:r>
      <w:proofErr w:type="spell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форме обучения: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 базе среднего общего образования - не более чем на 1 год;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 базе основного общего образования - не более чем на 1,5 года;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б) для инвалидов и лиц с ограниченными возможностями здоровья - не более чем на 10 месяцев.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Характеристика профессиональной деятельности выпускников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4.2. Объектами профессиональной деятельности выпускников являются: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пациент и его окружение;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здоровое население;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средства оказания лечебно-диагностической, профилактической и реабилитационной помощи;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первичные трудовые коллективы.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4.3. Медицинская сестра/Медицинский брат (базовой подготовки) готовится к следующим видам деятельности: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4.3.1. Проведение профилактических мероприятий.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4.3.2. Участие в лечебно-диагностическом и реабилитационном процессах.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4.3.3. Оказание доврачебной медицинской помощи при неотложных и экстремальных состояниях.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4.3.4. Выполнение работ по одной или нескольким профессиям рабочих, должностям служащих (</w:t>
      </w:r>
      <w:hyperlink r:id="rId14" w:anchor="block_10000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приложение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 ФГОС СПО).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4.4.1. Проведение профилактических мероприятий.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4.4.2. Участие в лечебно-диагностическом и реабилитационном процессах.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4.4.3. Оказание доврачебной медицинской помощи при неотложных и экстремальных состояниях.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4.4.4. Осуществление организационной и исследовательской сестринской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4.4.6. Выполнение работ по одной или нескольким профессиям рабочих, должностям служащих (</w:t>
      </w:r>
      <w:hyperlink r:id="rId15" w:anchor="block_10000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приложение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 ФГОС СПО).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V. Требования к результатам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освоения программы подготовки специалистов среднего звена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9. Ориентироваться в условиях смены технологий в профессиональной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11. Быть готовым брать на себя нравственные обязательства по отношению к природе, обществу и человеку.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5.2.1. Проведение профилактических мероприятий.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1.1. Проводить мероприятия по сохранению и укреплению здоровья населения, пациента и его окружения.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1.2. Проводить санитарно-гигиеническое воспитание населения.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1.3. Участвовать в проведении профилактики инфекционных и неинфекционных заболеваний.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5.2.2. Участие в лечебно-диагностическом и реабилитационном процессах.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2.1. Представлять информацию в понятном для пациента виде, объяснять ему суть вмешательств.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2.3. Сотрудничать с взаимодействующими организациями и службами.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2.4. Применять медикаментозные средства в соответствии с правилами их использования.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2.6. Вести утвержденную медицинскую документацию.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ПК 2.7. Осуществлять реабилитационные мероприятия.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2.8. Оказывать паллиативную помощь.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5.2.3. Оказание доврачебной медицинской помощи при неотложных и экстремальных состояниях.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3.1. Оказывать доврачебную помощь при неотложных состояниях и травмах.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3.2. Участвовать в оказании медицинской помощи при чрезвычайных ситуациях.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5.2.4. Выполнение работ по одной или нескольким профессиям рабочих, должностям служащих.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3. Решать проблемы, оценивать риски и принимать решения в нестандартных ситуациях.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9. Быть готовым к смене технологий в профессиональной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11. Быть готовым брать на себя нравственные обязательства по отношению к природе, обществу и человеку.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14. Сформировать мотивацию здорового образа жизни контингента.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15. Организовывать обучение и контроль знаний и умений подчиненных.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16. Создавать благоприятную производственную среду в трудовом коллективе.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5.4.1. Проведение профилактических мероприятий.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1.1. Проводить мероприятия по сохранению и укреплению здоровья населения, пациента и его окружения.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1.2. Проводить санитарно-гигиеническое просвещение населения.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1.3. Участвовать в проведении профилактики инфекционных и неинфекционных заболеваний.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5.4.2. Участие в лечебно-диагностическом и реабилитационном процессах.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2.1. Представлять информацию в понятном для пациента виде, объяснять ему суть вмешательств.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2.3. Сотрудничать с взаимодействующими организациями и службами.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2.4. Применять медикаментозные средства в соответствии с правилами их использования.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2.6. Вести утвержденную медицинскую документацию.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2.7. Осуществлять реабилитационные мероприятия.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2.8. Оказывать паллиативную помощь.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5.4.3. Оказание доврачебной медицинской помощи при неотложных и экстремальных состояниях.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3.1. Оказывать доврачебную помощь при неотложных состояниях и травмах.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3.2. Участвовать в оказании медицинской помощи при чрезвычайных ситуациях.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5.4.4. Осуществление организационной и исследовательской сестринской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4.1. Организовывать подбор и расстановку среднего и младшего медицинского персонала.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4.2. Организовывать рациональную работу исполнителей.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контроль за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их рациональным использованием.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4.5. Работать с нормативно-правовой, учетно-отчетной и медицинской документацией.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5.2. Проводить мониторинг развития ребенка в пределах своих полномочий.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5.4.6. Выполнение работ по одной или нескольким профессиям рабочих, должностям служащих.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Требования к структуре программы подготовки специалистов среднего звена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6.1. ППССЗ предусматривает изучение следующих учебных циклов: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общего гуманитарного и социально-экономического;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математического и общего естественнонаучного;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профессионального;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 разделов: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учебная практика;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производственная практика (по профилю специальности);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производственная практика (преддипломная);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промежуточная аттестация;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государственная итоговая аттестация.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Профессиональный учебный цикл состоит из </w:t>
      </w:r>
      <w:proofErr w:type="spell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общепрофессиональных</w:t>
      </w:r>
      <w:proofErr w:type="spell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обучающимися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Таблица 3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Структура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программы подготовки специалистов среднего звена базовой подготовки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91"/>
        <w:gridCol w:w="3591"/>
        <w:gridCol w:w="1422"/>
        <w:gridCol w:w="1337"/>
        <w:gridCol w:w="2066"/>
        <w:gridCol w:w="1482"/>
      </w:tblGrid>
      <w:tr w:rsidR="007605BE" w:rsidRPr="007605BE" w:rsidTr="007605B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</w:t>
            </w:r>
          </w:p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сущность процесса познания;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block_10511" w:history="1">
              <w:proofErr w:type="gramStart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O</w:t>
              </w:r>
              <w:proofErr w:type="gramEnd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К 1 - 13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переводить со словарем иностранные тексты профессиональной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block_1051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block_1051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anchor="block_1051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block_152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block_152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</w:tc>
      </w:tr>
      <w:tr w:rsidR="007605BE" w:rsidRPr="007605BE" w:rsidTr="007605BE">
        <w:tc>
          <w:tcPr>
            <w:tcW w:w="14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EH.00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8 - 9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lock_1521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block_153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профессиональной деятельности различные виды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программного обеспечения, в том числе специального;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block_15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значения терминов по знакомым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терминоэлементам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рецепты и оформлять их по заданному нормативному образцу;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латинской грамматики и способы словообразования;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500 лексических единиц;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 по специальности;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Основы латинского языка с медицинской терминологией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lock_10511" w:history="1">
              <w:proofErr w:type="gramStart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O</w:t>
              </w:r>
              <w:proofErr w:type="gramEnd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К 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block_1051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block_1051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3" w:anchor="block_1521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45" w:anchor="block_15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саморегуляцию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взаимодействии с внешней средой;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Анатомия и физиология человека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7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8" w:anchor="block_151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11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0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1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развития патологии клеток, органов и систем в организме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Основы патологии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3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4" w:anchor="block_10519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6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7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и вести учет пациентов с наследственной патологией;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беседы по планированию семьи с учетом имеющейся наследственной патологии;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предварительную диагностику наследственных болезней;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 и цитологические основы наследственности;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 признаков, виды взаимодействия генов;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наследственности и изменчивости человека в норме и патологии;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изменчивости, виды мутаций у человека, факторы мутагенеза;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наследственных заболеваний, причины и механизмы возникновения;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Генетика человека с основами медицинской генетики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9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0" w:anchor="block_151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11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2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3" w:anchor="block_152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4" w:anchor="block_15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санитарно-гигиеническую оценку факторам окружающей среды;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гигиеническое обучение и воспитание населения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современное состояние окружающей среды и глобальные экологические проблемы;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окружающей среды, влияющие на здоровье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гигиены;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принципы организации здорового образа жизни;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формы и средства гигиенического воспитания населения;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Гигиена и экология человека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7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микробиологические исследования;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разные группы микроорганизмов по их основным свойствам;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распространения инфекции;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микроорганизмов в жизни человека и общества;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морфологию, физиологию и экологию микроорганизмов, методы их изучения;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асептики и антисептики;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инфекционных заболеваний;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Основы микробиологии и иммунологии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block_10511" w:history="1">
              <w:proofErr w:type="gramStart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O</w:t>
              </w:r>
              <w:proofErr w:type="gramEnd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К 1 - 9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0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1" w:anchor="block_152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2" w:anchor="block_15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выписывать лекарственные формы в виде рецепта с использованием справочной литературы;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лекарственные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по назначению врача;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рекомендации пациенту по применению различных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эффекты, виды реакций и осложнений лекарственной терапии;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рецептурных бланков;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Фармакология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4" w:anchor="block_1051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5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2.1 - 2.4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7" w:anchor="block_15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и анализировать показатели общественного здоровья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и статистические документы;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Общественное здоровье и здравоохранение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0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1" w:anchor="block_15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2" w:anchor="block_153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3.2 - 3.3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работать в команде;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профилактику, раннее выявление и оказание эффективной помощи при стрессе;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психологическую поддержку пациента и его окружения;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и разрешать конфликтные ситуации;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с пациентами и коллегами в процессе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и невербальные средства общения в психотерапевтических целях;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простейшие методики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психологии, психологию личности и малых групп, психологию общения;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методы психологии;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психических процессов у здорового и больного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делового общения;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Психология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4" w:anchor="block_1051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5" w:anchor="block_1051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6" w:anchor="block_1051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7" w:anchor="block_15110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10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8" w:anchor="block_151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11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0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 xml:space="preserve">2.1 - </w:t>
              </w:r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lastRenderedPageBreak/>
                <w:t>2.4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1" w:anchor="block_152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2" w:anchor="block_152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3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 </w:t>
            </w:r>
            <w:hyperlink r:id="rId94" w:anchor="block_100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гражданским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5" w:anchor="block_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гражданско-процессуальным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hyperlink r:id="rId96" w:anchor="block_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трудовым законодательством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 </w:t>
            </w:r>
            <w:hyperlink r:id="rId9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Конституции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акты и другие нормативные документы, регулирующие правоотношения в процессе профессиональной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Правовое обеспечение профессиональной 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0" w:anchor="block_152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2.2 - 2.8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1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владеть способами бесконфликтного общения 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 11. Безопасность жизнедеятельности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4" w:anchor="block_152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2.3 - 2.5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5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профилактических мероприятий при осуществлении сестринского ухода;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мероприятия;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иммунопрофилактики;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иммунопрофилактики различных групп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Здоровый человек и его окружение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МДК.01.02. Основы профилактики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за пациентом при различных заболеваниях и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пациента и его окружение по применению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реабилитационные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пределах своих полномочий в условиях первичной медико-санитарной помощи и стационара;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фармакотерапию по назначению врача;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комплексы упражнений лечебной физкультуры, основные приемы массажа;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паллиативную помощь пациентам;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введения лекарственных препаратов;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Сестринский уход при различных заболеваниях и состояниях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МДК.02.02. Основы реабилитации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2.1 - 2.8</w:t>
              </w:r>
            </w:hyperlink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доврачебной помощи при неотложных состояниях; 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составе сортировочной бригады;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причины, стадии и клинические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 терминальных состояний;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оказания медицинской помощи при неотложных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и характеристику чрезвычайных ситуаций;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Основы реаниматологии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МДК.03.02. Медицина катастроф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3.1 - 3.3</w:t>
              </w:r>
            </w:hyperlink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block_10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1 - 13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block_152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4" w:anchor="block_15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5" w:anchor="block_1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ГИА. 02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Таблица 4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Срок получения СПО по ППССЗ базовой подготовки в очной форме обучения составляет 147 недель, в том числе: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8769"/>
        <w:gridCol w:w="1386"/>
      </w:tblGrid>
      <w:tr w:rsidR="007605BE" w:rsidRPr="007605BE" w:rsidTr="007605BE"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80" w:type="dxa"/>
            <w:vMerge w:val="restart"/>
            <w:tcBorders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Таблица 5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Структура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программы подготовки специалистов среднего звена углубленной подготовки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822"/>
        <w:gridCol w:w="3309"/>
        <w:gridCol w:w="1311"/>
        <w:gridCol w:w="1232"/>
        <w:gridCol w:w="2021"/>
        <w:gridCol w:w="2094"/>
      </w:tblGrid>
      <w:tr w:rsidR="007605BE" w:rsidRPr="007605BE" w:rsidTr="007605B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</w:t>
            </w:r>
          </w:p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 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технологий: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процессы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и ролевые ожидания в общении;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0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1" w:anchor="block_1542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2" w:anchor="block_1542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3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совершенствовать устную и письменную речь, пополнять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словарный запас;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6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7" w:anchor="block_1542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8" w:anchor="block_1542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9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0" w:anchor="block_1544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1 - 14</w:t>
              </w:r>
            </w:hyperlink>
          </w:p>
        </w:tc>
      </w:tr>
      <w:tr w:rsidR="007605BE" w:rsidRPr="007605BE" w:rsidTr="007605BE"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EH.00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 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block_1053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block_10539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block_1531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15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block_151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block_1544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4.3 - 4.5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block_1545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5.2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различные виды программного обеспечения, в том числе специального;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block_1544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4.2 - 4.5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экономической теории; основы микро- и макроэкономики, особенности экономической ситуации в стране и за рубежом,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денежно-кредитной и налоговой политике.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ЕН.03. Основы экономики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block_1053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7 - 9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anchor="block_1544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4.3 - 4.5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читать и писать на латинском языке медицинские (анатомические, клинические и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фармацевтические) термины;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значения терминов по знакомым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терминоэлементам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рецепты и оформлять их по заданному нормативному образцу;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латинской грамматики и способы словообразования;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500 лексических единиц;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глоссарий по специальности;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Основы латинского языка с медицинской терминологией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block_1053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block_1053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block_1053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block_1542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7" w:anchor="block_1544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4.5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взаимодействии с внешней средой;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Анатомия и физиология человека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9" w:anchor="block_1053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block_153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11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2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3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4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признаки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патологических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и отдельных заболеваний в организме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развития патологии клеток, органов и систем в организме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Основы патологии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6" w:anchor="block_1053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7" w:anchor="block_10539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9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9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0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1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и вести учет пациентов с наследственной патологией;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беседы по планированию семьи с учетом имеющейся наследственной патологии;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предварительную диагностику наследственных болезней;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биохимические и цитологические основы наследственности;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наследования признаков, виды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генов;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наследственности и изменчивости человека в норме и патологии;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изменчивости, виды мутаций у человека, факторы мутагенеза;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наследственных заболеваний, причины и механизмы возникновения;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Генетика человека с основами медицинской генетики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3" w:anchor="block_1053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8 - 11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4" w:anchor="block_1531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14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6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anchor="block_1542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8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9" w:anchor="block_1544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0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санитарно-гигиеническую оценку факторам окружающей среды;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гигиеническое обучение и воспитание населения: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окружающей среды и глобальные экологические проблемы;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окружающей среды, влияющие на здоровье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гигиены;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принципы организации здорового образа жизни;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формы и средства гигиенического воспитания населения;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Гигиена и экология человека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1 - 14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3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4" w:anchor="block_1542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5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6" w:anchor="block_1544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7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микробиологические исследования;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разные группы микроорганизмов по их основным свойствам;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распространения инфекции;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микроорганизмов в жизни человека и общества;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морфологию, физиологию и экологию микроорганизмов, методы их изучения;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асептики и антисептики;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химиотерапии 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инфекционных заболеваний;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Основы микробиологии и иммунологии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1 - 9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9" w:anchor="block_153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0" w:anchor="block_1531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12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2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3" w:anchor="block_1542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4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95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выписывать лекарственные формы в виде рецепта с использованием справочной литературы;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лекарственные средства по назначению врача;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рекомендации пациенту по применению различных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эффекты, виды реакций и осложнений лекарственной терапии;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рецептурных бланков;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Фармакология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7" w:anchor="block_1053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8" w:anchor="block_1053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9" w:anchor="block_1053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8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2.1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1" w:anchor="block_1542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2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3" w:anchor="block_1544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4" w:anchor="block_1545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рассчитывать и анализировать показатели общественного здоровья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здоровье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и статистические документы;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Общественное здоровье и здравоохранение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1 - 14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7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8" w:anchor="block_1542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2.6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9" w:anchor="block_1543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3.2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0" w:anchor="block_1543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1" w:anchor="block_1544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2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работать в команде;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профилактику, раннее выявление и оказание эффективной помощи при стрессе;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психологическую поддержку пациента и его окружения;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и разрешать конфликтные ситуации;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с пациентами и коллегами в процессе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и невербальные средства общения в психотерапевтических целях;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простейшие методики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поддерживать оптимальный психологический климат в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лечебно-профилактическом учреждении;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психологии, психологию личности и малых групп, психологию общения;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методы психологии;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психических процессов у здорового и больного человека;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делового общения;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Психология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4" w:anchor="block_10536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6 - 8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5" w:anchor="block_15310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10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6" w:anchor="block_153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11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8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9" w:anchor="block_15427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2.7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0" w:anchor="block_1542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1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2" w:anchor="block_1544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4.1 - 4.4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3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4" w:anchor="block_1545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 </w:t>
            </w:r>
            <w:hyperlink r:id="rId225" w:anchor="block_100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гражданским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6" w:anchor="block_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гражданским процессуальным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227" w:anchor="block_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 xml:space="preserve">трудовым </w:t>
              </w:r>
              <w:proofErr w:type="spellStart"/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законодательством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 </w:t>
            </w:r>
            <w:hyperlink r:id="rId228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Конституции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заключения трудового договора и основания для его прекращения;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1 - 7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1" w:anchor="block_15422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2.2 - 2.8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2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3" w:anchor="block_1544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4.1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4" w:anchor="block_15444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4.4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5" w:anchor="block_15445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6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ОП.11. Безопасность жизнедеятельности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9" w:anchor="block_15423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2.3 - 2.5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0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1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профилактических мероприятий при осуществлении сестринского ухода; 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обучать население принципам здорового образа жизни;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мероприятия;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иммунопрофилактики;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иммунопрофилактики различных групп населения;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Здоровый человек и его окружение МДК.01.02. Основы профилактики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МДК.01.03. Сестринское дело в системе первичной медико-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санитарной помощи населению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за пациентом при различных заболеваниях и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пациента и его окружение по применению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реабилитационные мероприятия в пределах своих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в условиях первичной медико-санитарной помощи и стационара;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фармакотерапию по назначению врача;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комплексы упражнений лечебной физкультуры, основные приемы массажа;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паллиативную помощь пациентам;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применения лекарственных средств;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Сестринская помощь при нарушениях здоровья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МДК.02.02. Основы реабилитации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2.1 - 2.8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должен: 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доврачебной помощи при неотложных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действовать в составе сортировочной бригады;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стадии и клинические проявления терминальных состояний;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оказания медицинской помощи при неотложных состояниях;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и характеристику чрезвычайных ситуаций;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Основы реаниматологии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МДК.03.02. Медицина катастроф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3.1 - 3.3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организационной и исследовательской сестринской деятельности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должен: 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деятельности среднего, младшего и вспомогательного медицинского персонала;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исследовательской работы;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исследовательскую работу по анализу и оценке качества сестринской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внедрение современных медицинских технологий;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соблюдение правил охраны труда, техники безопасности и противопожарной безопасности;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нормативно-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правовой и учетно-отчетной документацией;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 старшей и главной медицинской сестры;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характеристики качества сестринской помощи, методы контроля качества;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проведения плановой инвентаризации;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повышения квалификации и переподготовки сестринского персонала;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 Экономика и управление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 здравоохранении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МДК.04.02. Исследования в сестринском деле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МДК.04.03. Организация сестринской деятельности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anchor="block_1544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4.1 - 4.5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модуля студент должен: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разработке и внедрении профилактических программ;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состояния здоровья прикрепленного контингента, в том числе детского;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лечебно-диагностические, реабилитационные и профилактические мероприятия;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паллиативную помощь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пациентам;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патронаж семей с детьми, имеющих право на получение набора социальных услуг;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учреждениями медико-социальной экспертизы;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работу в "школах здоровья";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</w:t>
            </w: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высокотехнологичной медицинской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медицинской и социальной реабилитации;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Сестринская помощь детям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МДК.05.02. Современные медицинские технологии в системе первичной медико-санитарной помощи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МДК.05.03. Сестринская помощь</w:t>
            </w:r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5.1 - 5.3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6534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6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anchor="block_105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ОК 1 - 16</w:t>
              </w:r>
            </w:hyperlink>
          </w:p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anchor="block_151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ПК 1.1 - 1.3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4" w:anchor="block_1542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2.1 - 2.8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5" w:anchor="block_1543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3.1 - 3.3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6" w:anchor="block_1544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4.1 - 4.5</w:t>
              </w:r>
            </w:hyperlink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7" w:anchor="block_15451" w:history="1">
              <w:r w:rsidRPr="007605B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5.1 - 5.3</w:t>
              </w:r>
            </w:hyperlink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br/>
      </w:r>
    </w:p>
    <w:p w:rsidR="007605BE" w:rsidRPr="007605BE" w:rsidRDefault="007605BE" w:rsidP="007605BE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</w:rPr>
        <w:t>Таблица 6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8465"/>
        <w:gridCol w:w="1720"/>
      </w:tblGrid>
      <w:tr w:rsidR="007605BE" w:rsidRPr="007605BE" w:rsidTr="007605BE"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10" w:type="dxa"/>
            <w:vMerge w:val="restart"/>
            <w:tcBorders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VII. Требования к условиям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реализации программы подготовки специалистов среднего звена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соответствующей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примерной ППССЗ.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Конкретные виды деятельности, к которым готовится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обучающийся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формировании ППССЗ образовательная организация: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имеет право определять для освоения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обучающимися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258" w:anchor="block_10000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приложению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 ФГОС;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обязана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обязана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обязана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обязана обеспечивать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обучающимся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возможность участвовать в формировании индивидуальной образовательной программы;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обязана формировать </w:t>
      </w:r>
      <w:proofErr w:type="spell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социокультурную</w:t>
      </w:r>
      <w:proofErr w:type="spell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должна предусматривать в целях реализации </w:t>
      </w:r>
      <w:proofErr w:type="spell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компетентностного</w:t>
      </w:r>
      <w:proofErr w:type="spell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7.2. При реализации ППССЗ обучающиеся имеют академические права и обязанности в соответствии с </w:t>
      </w:r>
      <w:hyperlink r:id="rId259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Федеральным законом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29 декабря 2012 г. N 273-ФЗ "Об образовании в Российской Федерации"</w:t>
      </w:r>
      <w:hyperlink r:id="rId260" w:anchor="block_1111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*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7.3. Максимальный объем учебной нагрузки обучающегося составляет 54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академических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часа в неделю, включая все виды аудиторной и внеаудиторной учебной нагрузки.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7.5. Максимальный объем аудиторной учебной нагрузки в </w:t>
      </w:r>
      <w:proofErr w:type="spell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очно-заочной</w:t>
      </w:r>
      <w:proofErr w:type="spell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форме обучения составляет 16 академических часов в неделю.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7.5.1. </w:t>
      </w:r>
      <w:hyperlink r:id="rId261" w:anchor="block_1044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Исключен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реализуемая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8908"/>
        <w:gridCol w:w="1262"/>
      </w:tblGrid>
      <w:tr w:rsidR="007605BE" w:rsidRPr="007605BE" w:rsidTr="007605BE">
        <w:tc>
          <w:tcPr>
            <w:tcW w:w="8895" w:type="dxa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895" w:type="dxa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0" w:type="dxa"/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5BE" w:rsidRPr="007605BE" w:rsidTr="007605BE">
        <w:tc>
          <w:tcPr>
            <w:tcW w:w="8895" w:type="dxa"/>
            <w:hideMark/>
          </w:tcPr>
          <w:p w:rsidR="007605BE" w:rsidRPr="007605BE" w:rsidRDefault="007605BE" w:rsidP="0076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60" w:type="dxa"/>
            <w:hideMark/>
          </w:tcPr>
          <w:p w:rsidR="007605BE" w:rsidRPr="007605BE" w:rsidRDefault="007605BE" w:rsidP="0076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60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7.11.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Консультации для обучающихся по очной и </w:t>
      </w:r>
      <w:proofErr w:type="spell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очно-заочной</w:t>
      </w:r>
      <w:proofErr w:type="spell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7.12. В период обучения с юношами проводятся учебные сборы</w:t>
      </w:r>
      <w:hyperlink r:id="rId262" w:anchor="block_2222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**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4-6 академических часов в день).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так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рассредоточено, чередуясь с теоретическими занятиями в рамках профессиональных модулей.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подготовки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обучающихся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605BE" w:rsidRPr="007605BE" w:rsidRDefault="007605BE" w:rsidP="007605BE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7605BE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7605BE" w:rsidRPr="007605BE" w:rsidRDefault="007605BE" w:rsidP="007605BE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263" w:anchor="block_1046" w:history="1">
        <w:r w:rsidRPr="007605BE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Приказом</w:t>
        </w:r>
      </w:hyperlink>
      <w:r w:rsidRPr="007605BE">
        <w:rPr>
          <w:rFonts w:ascii="Arial" w:eastAsia="Times New Roman" w:hAnsi="Arial" w:cs="Arial"/>
          <w:b/>
          <w:bCs/>
          <w:color w:val="464C55"/>
          <w:sz w:val="24"/>
          <w:szCs w:val="24"/>
        </w:rPr>
        <w:t> </w:t>
      </w:r>
      <w:proofErr w:type="spellStart"/>
      <w:r w:rsidRPr="007605BE">
        <w:rPr>
          <w:rFonts w:ascii="Arial" w:eastAsia="Times New Roman" w:hAnsi="Arial" w:cs="Arial"/>
          <w:b/>
          <w:bCs/>
          <w:color w:val="464C55"/>
          <w:sz w:val="24"/>
          <w:szCs w:val="24"/>
        </w:rPr>
        <w:t>Минобрнауки</w:t>
      </w:r>
      <w:proofErr w:type="spellEnd"/>
      <w:r w:rsidRPr="007605BE">
        <w:rPr>
          <w:rFonts w:ascii="Arial" w:eastAsia="Times New Roman" w:hAnsi="Arial" w:cs="Arial"/>
          <w:b/>
          <w:bCs/>
          <w:color w:val="464C55"/>
          <w:sz w:val="24"/>
          <w:szCs w:val="24"/>
        </w:rPr>
        <w:t xml:space="preserve"> России от 24 июля 2015 г. N 754 в пункт 7.16 внесены изменения</w:t>
      </w:r>
    </w:p>
    <w:p w:rsidR="007605BE" w:rsidRPr="007605BE" w:rsidRDefault="007605BE" w:rsidP="007605B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hyperlink r:id="rId264" w:anchor="block_1716" w:history="1">
        <w:r w:rsidRPr="007605BE">
          <w:rPr>
            <w:rFonts w:ascii="Arial" w:eastAsia="Times New Roman" w:hAnsi="Arial" w:cs="Arial"/>
            <w:b/>
            <w:bCs/>
            <w:color w:val="3272C0"/>
            <w:sz w:val="24"/>
            <w:szCs w:val="24"/>
          </w:rPr>
          <w:t>См. текст пункта в предыдущей редакции</w:t>
        </w:r>
      </w:hyperlink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7.16.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265" w:anchor="block_108791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частью 4 статьи 68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Федерального закона от 29 декабря 2012 г. N 273-ФЗ "Об образовании в Российской Федерации"</w:t>
      </w:r>
      <w:hyperlink r:id="rId266" w:anchor="block_1111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*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сфере образования для данного уровня.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605BE" w:rsidRPr="007605BE" w:rsidRDefault="007605BE" w:rsidP="007605B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05BE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ГАРАНТ: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Нумерация пунктов приводится в соответствии с источником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 xml:space="preserve">7.18.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Перечень кабинетов, лабораторий, мастерских и других помещений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Кабинеты: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истории и основ философии;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иностранного языка;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информационных технологий в профессиональной деятельности;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анатомии и физиологии человека;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 патологии;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 латинского языка с медицинской терминологией;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гигиены и экологии человека;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фармакологии;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 микробиологии и иммунологии;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психологии;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генетики человека с основами медицинской генетики;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общественного здоровья и здравоохранения;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сестринского дела;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 профилактики;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 реабилитации;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основ реаниматологии;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экономики и управления в здравоохранении;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безопасности жизнедеятельности.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Спортивный комплекс: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открытый стадион широкого профиля с элементами полосы препятствий;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спортивный зал;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стрелковый тир (в любой модификации, включая электронный) или место для стрельбы.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Залы: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библиотека, читальный зал с выходом в сеть Интернет;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актовый зал.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ППССЗ должна обеспечивать: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выполнение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обучающимися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VIII. Оценка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качества освоения программы подготовки специалистов среднего звена</w:t>
      </w:r>
      <w:proofErr w:type="gramEnd"/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промежуточную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государственную итоговую аттестации обучающихся.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Фонды оценочных сре</w:t>
      </w:r>
      <w:proofErr w:type="gramStart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дств дл</w:t>
      </w:r>
      <w:proofErr w:type="gramEnd"/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8.4. Оценка качества подготовки обучающихся и выпускников осуществляется в двух основных направлениях: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оценка уровня освоения дисциплин;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оценка компетенций обучающихся.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Для юношей предусматривается оценка результатов освоения основ военной службы.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67" w:anchor="block_3333" w:history="1">
        <w:r w:rsidRPr="007605BE">
          <w:rPr>
            <w:rFonts w:ascii="Arial" w:eastAsia="Times New Roman" w:hAnsi="Arial" w:cs="Arial"/>
            <w:b/>
            <w:bCs/>
            <w:color w:val="3272C0"/>
            <w:sz w:val="18"/>
          </w:rPr>
          <w:t>***</w:t>
        </w:r>
      </w:hyperlink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605BE" w:rsidRPr="007605BE" w:rsidRDefault="007605BE" w:rsidP="007605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Государственный экзамен вводится по усмотрению образовательной организации.</w:t>
      </w:r>
    </w:p>
    <w:p w:rsidR="001D6F7D" w:rsidRPr="001E4D83" w:rsidRDefault="007605BE" w:rsidP="007605BE"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605B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Система ГАРАНТ: </w:t>
      </w:r>
      <w:hyperlink r:id="rId268" w:anchor="ixzz4ob67Zsci" w:history="1">
        <w:r w:rsidRPr="007605BE">
          <w:rPr>
            <w:rFonts w:ascii="Arial" w:eastAsia="Times New Roman" w:hAnsi="Arial" w:cs="Arial"/>
            <w:b/>
            <w:bCs/>
            <w:color w:val="003399"/>
            <w:sz w:val="18"/>
          </w:rPr>
          <w:t>http://base.garant.ru/70683786/#ixzz4ob67Zsci</w:t>
        </w:r>
      </w:hyperlink>
    </w:p>
    <w:sectPr w:rsidR="001D6F7D" w:rsidRPr="001E4D83" w:rsidSect="007605BE">
      <w:pgSz w:w="11906" w:h="16838"/>
      <w:pgMar w:top="253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F7D"/>
    <w:rsid w:val="00034377"/>
    <w:rsid w:val="001D6F7D"/>
    <w:rsid w:val="001E4D83"/>
    <w:rsid w:val="00520527"/>
    <w:rsid w:val="00536677"/>
    <w:rsid w:val="006753EC"/>
    <w:rsid w:val="007605BE"/>
    <w:rsid w:val="0085733C"/>
    <w:rsid w:val="00895B8F"/>
    <w:rsid w:val="009420B6"/>
    <w:rsid w:val="009A76EA"/>
    <w:rsid w:val="00C3027B"/>
    <w:rsid w:val="00C8352F"/>
    <w:rsid w:val="00D503C2"/>
    <w:rsid w:val="00DB42B5"/>
    <w:rsid w:val="00DC7E38"/>
    <w:rsid w:val="00DE0066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3C"/>
  </w:style>
  <w:style w:type="paragraph" w:styleId="4">
    <w:name w:val="heading 4"/>
    <w:basedOn w:val="a"/>
    <w:link w:val="40"/>
    <w:uiPriority w:val="9"/>
    <w:qFormat/>
    <w:rsid w:val="00760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4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605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7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7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05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05BE"/>
    <w:rPr>
      <w:color w:val="800080"/>
      <w:u w:val="single"/>
    </w:rPr>
  </w:style>
  <w:style w:type="paragraph" w:customStyle="1" w:styleId="s16">
    <w:name w:val="s_16"/>
    <w:basedOn w:val="a"/>
    <w:rsid w:val="007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605BE"/>
  </w:style>
  <w:style w:type="paragraph" w:customStyle="1" w:styleId="s9">
    <w:name w:val="s_9"/>
    <w:basedOn w:val="a"/>
    <w:rsid w:val="007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6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6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83786/" TargetMode="External"/><Relationship Id="rId21" Type="http://schemas.openxmlformats.org/officeDocument/2006/relationships/hyperlink" Target="http://base.garant.ru/70683786/" TargetMode="External"/><Relationship Id="rId42" Type="http://schemas.openxmlformats.org/officeDocument/2006/relationships/hyperlink" Target="http://base.garant.ru/70683786/" TargetMode="External"/><Relationship Id="rId63" Type="http://schemas.openxmlformats.org/officeDocument/2006/relationships/hyperlink" Target="http://base.garant.ru/70683786/" TargetMode="External"/><Relationship Id="rId84" Type="http://schemas.openxmlformats.org/officeDocument/2006/relationships/hyperlink" Target="http://base.garant.ru/70683786/" TargetMode="External"/><Relationship Id="rId138" Type="http://schemas.openxmlformats.org/officeDocument/2006/relationships/hyperlink" Target="http://base.garant.ru/70683786/" TargetMode="External"/><Relationship Id="rId159" Type="http://schemas.openxmlformats.org/officeDocument/2006/relationships/hyperlink" Target="http://base.garant.ru/70683786/" TargetMode="External"/><Relationship Id="rId170" Type="http://schemas.openxmlformats.org/officeDocument/2006/relationships/hyperlink" Target="http://base.garant.ru/70683786/" TargetMode="External"/><Relationship Id="rId191" Type="http://schemas.openxmlformats.org/officeDocument/2006/relationships/hyperlink" Target="http://base.garant.ru/70683786/" TargetMode="External"/><Relationship Id="rId205" Type="http://schemas.openxmlformats.org/officeDocument/2006/relationships/hyperlink" Target="http://base.garant.ru/70683786/" TargetMode="External"/><Relationship Id="rId226" Type="http://schemas.openxmlformats.org/officeDocument/2006/relationships/hyperlink" Target="http://base.garant.ru/12128809/1/" TargetMode="External"/><Relationship Id="rId247" Type="http://schemas.openxmlformats.org/officeDocument/2006/relationships/hyperlink" Target="http://base.garant.ru/70683786/" TargetMode="External"/><Relationship Id="rId107" Type="http://schemas.openxmlformats.org/officeDocument/2006/relationships/hyperlink" Target="http://base.garant.ru/70683786/" TargetMode="External"/><Relationship Id="rId268" Type="http://schemas.openxmlformats.org/officeDocument/2006/relationships/hyperlink" Target="http://base.garant.ru/70683786/" TargetMode="External"/><Relationship Id="rId11" Type="http://schemas.openxmlformats.org/officeDocument/2006/relationships/hyperlink" Target="http://base.garant.ru/70683786/" TargetMode="External"/><Relationship Id="rId32" Type="http://schemas.openxmlformats.org/officeDocument/2006/relationships/hyperlink" Target="http://base.garant.ru/70683786/" TargetMode="External"/><Relationship Id="rId53" Type="http://schemas.openxmlformats.org/officeDocument/2006/relationships/hyperlink" Target="http://base.garant.ru/70683786/" TargetMode="External"/><Relationship Id="rId74" Type="http://schemas.openxmlformats.org/officeDocument/2006/relationships/hyperlink" Target="http://base.garant.ru/70683786/" TargetMode="External"/><Relationship Id="rId128" Type="http://schemas.openxmlformats.org/officeDocument/2006/relationships/hyperlink" Target="http://base.garant.ru/70683786/" TargetMode="External"/><Relationship Id="rId149" Type="http://schemas.openxmlformats.org/officeDocument/2006/relationships/hyperlink" Target="http://base.garant.ru/70683786/" TargetMode="External"/><Relationship Id="rId5" Type="http://schemas.openxmlformats.org/officeDocument/2006/relationships/hyperlink" Target="http://base.garant.ru/70558310/" TargetMode="External"/><Relationship Id="rId95" Type="http://schemas.openxmlformats.org/officeDocument/2006/relationships/hyperlink" Target="http://base.garant.ru/12128809/1/" TargetMode="External"/><Relationship Id="rId160" Type="http://schemas.openxmlformats.org/officeDocument/2006/relationships/hyperlink" Target="http://base.garant.ru/70683786/" TargetMode="External"/><Relationship Id="rId181" Type="http://schemas.openxmlformats.org/officeDocument/2006/relationships/hyperlink" Target="http://base.garant.ru/70683786/" TargetMode="External"/><Relationship Id="rId216" Type="http://schemas.openxmlformats.org/officeDocument/2006/relationships/hyperlink" Target="http://base.garant.ru/70683786/" TargetMode="External"/><Relationship Id="rId237" Type="http://schemas.openxmlformats.org/officeDocument/2006/relationships/hyperlink" Target="http://base.garant.ru/70683786/" TargetMode="External"/><Relationship Id="rId258" Type="http://schemas.openxmlformats.org/officeDocument/2006/relationships/hyperlink" Target="http://base.garant.ru/70683786/" TargetMode="External"/><Relationship Id="rId22" Type="http://schemas.openxmlformats.org/officeDocument/2006/relationships/hyperlink" Target="http://base.garant.ru/70683786/" TargetMode="External"/><Relationship Id="rId43" Type="http://schemas.openxmlformats.org/officeDocument/2006/relationships/hyperlink" Target="http://base.garant.ru/70683786/" TargetMode="External"/><Relationship Id="rId64" Type="http://schemas.openxmlformats.org/officeDocument/2006/relationships/hyperlink" Target="http://base.garant.ru/70683786/" TargetMode="External"/><Relationship Id="rId118" Type="http://schemas.openxmlformats.org/officeDocument/2006/relationships/hyperlink" Target="http://base.garant.ru/70683786/" TargetMode="External"/><Relationship Id="rId139" Type="http://schemas.openxmlformats.org/officeDocument/2006/relationships/hyperlink" Target="http://base.garant.ru/70683786/" TargetMode="External"/><Relationship Id="rId85" Type="http://schemas.openxmlformats.org/officeDocument/2006/relationships/hyperlink" Target="http://base.garant.ru/70683786/" TargetMode="External"/><Relationship Id="rId150" Type="http://schemas.openxmlformats.org/officeDocument/2006/relationships/hyperlink" Target="http://base.garant.ru/70683786/" TargetMode="External"/><Relationship Id="rId171" Type="http://schemas.openxmlformats.org/officeDocument/2006/relationships/hyperlink" Target="http://base.garant.ru/70683786/" TargetMode="External"/><Relationship Id="rId192" Type="http://schemas.openxmlformats.org/officeDocument/2006/relationships/hyperlink" Target="http://base.garant.ru/70683786/" TargetMode="External"/><Relationship Id="rId206" Type="http://schemas.openxmlformats.org/officeDocument/2006/relationships/hyperlink" Target="http://base.garant.ru/70683786/" TargetMode="External"/><Relationship Id="rId227" Type="http://schemas.openxmlformats.org/officeDocument/2006/relationships/hyperlink" Target="http://base.garant.ru/12125268/1/" TargetMode="External"/><Relationship Id="rId248" Type="http://schemas.openxmlformats.org/officeDocument/2006/relationships/hyperlink" Target="http://base.garant.ru/70683786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base.garant.ru/70683786/" TargetMode="External"/><Relationship Id="rId33" Type="http://schemas.openxmlformats.org/officeDocument/2006/relationships/hyperlink" Target="http://base.garant.ru/70683786/" TargetMode="External"/><Relationship Id="rId108" Type="http://schemas.openxmlformats.org/officeDocument/2006/relationships/hyperlink" Target="http://base.garant.ru/70683786/" TargetMode="External"/><Relationship Id="rId129" Type="http://schemas.openxmlformats.org/officeDocument/2006/relationships/hyperlink" Target="http://base.garant.ru/70683786/" TargetMode="External"/><Relationship Id="rId54" Type="http://schemas.openxmlformats.org/officeDocument/2006/relationships/hyperlink" Target="http://base.garant.ru/70683786/" TargetMode="External"/><Relationship Id="rId75" Type="http://schemas.openxmlformats.org/officeDocument/2006/relationships/hyperlink" Target="http://base.garant.ru/70683786/" TargetMode="External"/><Relationship Id="rId96" Type="http://schemas.openxmlformats.org/officeDocument/2006/relationships/hyperlink" Target="http://base.garant.ru/12125268/1/" TargetMode="External"/><Relationship Id="rId140" Type="http://schemas.openxmlformats.org/officeDocument/2006/relationships/hyperlink" Target="http://base.garant.ru/70683786/" TargetMode="External"/><Relationship Id="rId161" Type="http://schemas.openxmlformats.org/officeDocument/2006/relationships/hyperlink" Target="http://base.garant.ru/70683786/" TargetMode="External"/><Relationship Id="rId182" Type="http://schemas.openxmlformats.org/officeDocument/2006/relationships/hyperlink" Target="http://base.garant.ru/70683786/" TargetMode="External"/><Relationship Id="rId217" Type="http://schemas.openxmlformats.org/officeDocument/2006/relationships/hyperlink" Target="http://base.garant.ru/70683786/" TargetMode="External"/><Relationship Id="rId6" Type="http://schemas.openxmlformats.org/officeDocument/2006/relationships/hyperlink" Target="http://base.garant.ru/70558310/" TargetMode="External"/><Relationship Id="rId238" Type="http://schemas.openxmlformats.org/officeDocument/2006/relationships/hyperlink" Target="http://base.garant.ru/70683786/" TargetMode="External"/><Relationship Id="rId259" Type="http://schemas.openxmlformats.org/officeDocument/2006/relationships/hyperlink" Target="http://base.garant.ru/70291362/" TargetMode="External"/><Relationship Id="rId23" Type="http://schemas.openxmlformats.org/officeDocument/2006/relationships/hyperlink" Target="http://base.garant.ru/70683786/" TargetMode="External"/><Relationship Id="rId28" Type="http://schemas.openxmlformats.org/officeDocument/2006/relationships/hyperlink" Target="http://base.garant.ru/70683786/" TargetMode="External"/><Relationship Id="rId49" Type="http://schemas.openxmlformats.org/officeDocument/2006/relationships/hyperlink" Target="http://base.garant.ru/70683786/" TargetMode="External"/><Relationship Id="rId114" Type="http://schemas.openxmlformats.org/officeDocument/2006/relationships/hyperlink" Target="http://base.garant.ru/70683786/" TargetMode="External"/><Relationship Id="rId119" Type="http://schemas.openxmlformats.org/officeDocument/2006/relationships/hyperlink" Target="http://base.garant.ru/70683786/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base.garant.ru/70683786/" TargetMode="External"/><Relationship Id="rId60" Type="http://schemas.openxmlformats.org/officeDocument/2006/relationships/hyperlink" Target="http://base.garant.ru/70683786/" TargetMode="External"/><Relationship Id="rId65" Type="http://schemas.openxmlformats.org/officeDocument/2006/relationships/hyperlink" Target="http://base.garant.ru/70683786/" TargetMode="External"/><Relationship Id="rId81" Type="http://schemas.openxmlformats.org/officeDocument/2006/relationships/hyperlink" Target="http://base.garant.ru/70683786/" TargetMode="External"/><Relationship Id="rId86" Type="http://schemas.openxmlformats.org/officeDocument/2006/relationships/hyperlink" Target="http://base.garant.ru/70683786/" TargetMode="External"/><Relationship Id="rId130" Type="http://schemas.openxmlformats.org/officeDocument/2006/relationships/hyperlink" Target="http://base.garant.ru/70683786/" TargetMode="External"/><Relationship Id="rId135" Type="http://schemas.openxmlformats.org/officeDocument/2006/relationships/hyperlink" Target="http://base.garant.ru/70683786/" TargetMode="External"/><Relationship Id="rId151" Type="http://schemas.openxmlformats.org/officeDocument/2006/relationships/hyperlink" Target="http://base.garant.ru/70683786/" TargetMode="External"/><Relationship Id="rId156" Type="http://schemas.openxmlformats.org/officeDocument/2006/relationships/hyperlink" Target="http://base.garant.ru/70683786/" TargetMode="External"/><Relationship Id="rId177" Type="http://schemas.openxmlformats.org/officeDocument/2006/relationships/hyperlink" Target="http://base.garant.ru/70683786/" TargetMode="External"/><Relationship Id="rId198" Type="http://schemas.openxmlformats.org/officeDocument/2006/relationships/hyperlink" Target="http://base.garant.ru/70683786/" TargetMode="External"/><Relationship Id="rId172" Type="http://schemas.openxmlformats.org/officeDocument/2006/relationships/hyperlink" Target="http://base.garant.ru/70683786/" TargetMode="External"/><Relationship Id="rId193" Type="http://schemas.openxmlformats.org/officeDocument/2006/relationships/hyperlink" Target="http://base.garant.ru/70683786/" TargetMode="External"/><Relationship Id="rId202" Type="http://schemas.openxmlformats.org/officeDocument/2006/relationships/hyperlink" Target="http://base.garant.ru/70683786/" TargetMode="External"/><Relationship Id="rId207" Type="http://schemas.openxmlformats.org/officeDocument/2006/relationships/hyperlink" Target="http://base.garant.ru/70683786/" TargetMode="External"/><Relationship Id="rId223" Type="http://schemas.openxmlformats.org/officeDocument/2006/relationships/hyperlink" Target="http://base.garant.ru/70683786/" TargetMode="External"/><Relationship Id="rId228" Type="http://schemas.openxmlformats.org/officeDocument/2006/relationships/hyperlink" Target="http://base.garant.ru/10103000/" TargetMode="External"/><Relationship Id="rId244" Type="http://schemas.openxmlformats.org/officeDocument/2006/relationships/hyperlink" Target="http://base.garant.ru/70683786/" TargetMode="External"/><Relationship Id="rId249" Type="http://schemas.openxmlformats.org/officeDocument/2006/relationships/hyperlink" Target="http://base.garant.ru/70683786/" TargetMode="External"/><Relationship Id="rId13" Type="http://schemas.openxmlformats.org/officeDocument/2006/relationships/hyperlink" Target="http://base.garant.ru/70683786/" TargetMode="External"/><Relationship Id="rId18" Type="http://schemas.openxmlformats.org/officeDocument/2006/relationships/hyperlink" Target="http://base.garant.ru/70683786/" TargetMode="External"/><Relationship Id="rId39" Type="http://schemas.openxmlformats.org/officeDocument/2006/relationships/hyperlink" Target="http://base.garant.ru/70683786/" TargetMode="External"/><Relationship Id="rId109" Type="http://schemas.openxmlformats.org/officeDocument/2006/relationships/hyperlink" Target="http://base.garant.ru/70683786/" TargetMode="External"/><Relationship Id="rId260" Type="http://schemas.openxmlformats.org/officeDocument/2006/relationships/hyperlink" Target="http://base.garant.ru/70683786/" TargetMode="External"/><Relationship Id="rId265" Type="http://schemas.openxmlformats.org/officeDocument/2006/relationships/hyperlink" Target="http://base.garant.ru/70291362/8/" TargetMode="External"/><Relationship Id="rId34" Type="http://schemas.openxmlformats.org/officeDocument/2006/relationships/hyperlink" Target="http://base.garant.ru/70683786/" TargetMode="External"/><Relationship Id="rId50" Type="http://schemas.openxmlformats.org/officeDocument/2006/relationships/hyperlink" Target="http://base.garant.ru/70683786/" TargetMode="External"/><Relationship Id="rId55" Type="http://schemas.openxmlformats.org/officeDocument/2006/relationships/hyperlink" Target="http://base.garant.ru/70683786/" TargetMode="External"/><Relationship Id="rId76" Type="http://schemas.openxmlformats.org/officeDocument/2006/relationships/hyperlink" Target="http://base.garant.ru/70683786/" TargetMode="External"/><Relationship Id="rId97" Type="http://schemas.openxmlformats.org/officeDocument/2006/relationships/hyperlink" Target="http://base.garant.ru/10103000/" TargetMode="External"/><Relationship Id="rId104" Type="http://schemas.openxmlformats.org/officeDocument/2006/relationships/hyperlink" Target="http://base.garant.ru/70683786/" TargetMode="External"/><Relationship Id="rId120" Type="http://schemas.openxmlformats.org/officeDocument/2006/relationships/hyperlink" Target="http://base.garant.ru/70683786/" TargetMode="External"/><Relationship Id="rId125" Type="http://schemas.openxmlformats.org/officeDocument/2006/relationships/hyperlink" Target="http://base.garant.ru/70683786/" TargetMode="External"/><Relationship Id="rId141" Type="http://schemas.openxmlformats.org/officeDocument/2006/relationships/hyperlink" Target="http://base.garant.ru/70683786/" TargetMode="External"/><Relationship Id="rId146" Type="http://schemas.openxmlformats.org/officeDocument/2006/relationships/hyperlink" Target="http://base.garant.ru/70683786/" TargetMode="External"/><Relationship Id="rId167" Type="http://schemas.openxmlformats.org/officeDocument/2006/relationships/hyperlink" Target="http://base.garant.ru/70683786/" TargetMode="External"/><Relationship Id="rId188" Type="http://schemas.openxmlformats.org/officeDocument/2006/relationships/hyperlink" Target="http://base.garant.ru/70683786/" TargetMode="External"/><Relationship Id="rId7" Type="http://schemas.openxmlformats.org/officeDocument/2006/relationships/hyperlink" Target="http://base.garant.ru/70558310/" TargetMode="External"/><Relationship Id="rId71" Type="http://schemas.openxmlformats.org/officeDocument/2006/relationships/hyperlink" Target="http://base.garant.ru/70683786/" TargetMode="External"/><Relationship Id="rId92" Type="http://schemas.openxmlformats.org/officeDocument/2006/relationships/hyperlink" Target="http://base.garant.ru/70683786/" TargetMode="External"/><Relationship Id="rId162" Type="http://schemas.openxmlformats.org/officeDocument/2006/relationships/hyperlink" Target="http://base.garant.ru/70683786/" TargetMode="External"/><Relationship Id="rId183" Type="http://schemas.openxmlformats.org/officeDocument/2006/relationships/hyperlink" Target="http://base.garant.ru/70683786/" TargetMode="External"/><Relationship Id="rId213" Type="http://schemas.openxmlformats.org/officeDocument/2006/relationships/hyperlink" Target="http://base.garant.ru/70683786/" TargetMode="External"/><Relationship Id="rId218" Type="http://schemas.openxmlformats.org/officeDocument/2006/relationships/hyperlink" Target="http://base.garant.ru/70683786/" TargetMode="External"/><Relationship Id="rId234" Type="http://schemas.openxmlformats.org/officeDocument/2006/relationships/hyperlink" Target="http://base.garant.ru/70683786/" TargetMode="External"/><Relationship Id="rId239" Type="http://schemas.openxmlformats.org/officeDocument/2006/relationships/hyperlink" Target="http://base.garant.ru/7068378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683786/" TargetMode="External"/><Relationship Id="rId250" Type="http://schemas.openxmlformats.org/officeDocument/2006/relationships/hyperlink" Target="http://base.garant.ru/70683786/" TargetMode="External"/><Relationship Id="rId255" Type="http://schemas.openxmlformats.org/officeDocument/2006/relationships/hyperlink" Target="http://base.garant.ru/70683786/" TargetMode="External"/><Relationship Id="rId24" Type="http://schemas.openxmlformats.org/officeDocument/2006/relationships/hyperlink" Target="http://base.garant.ru/70683786/" TargetMode="External"/><Relationship Id="rId40" Type="http://schemas.openxmlformats.org/officeDocument/2006/relationships/hyperlink" Target="http://base.garant.ru/70683786/" TargetMode="External"/><Relationship Id="rId45" Type="http://schemas.openxmlformats.org/officeDocument/2006/relationships/hyperlink" Target="http://base.garant.ru/70683786/" TargetMode="External"/><Relationship Id="rId66" Type="http://schemas.openxmlformats.org/officeDocument/2006/relationships/hyperlink" Target="http://base.garant.ru/70683786/" TargetMode="External"/><Relationship Id="rId87" Type="http://schemas.openxmlformats.org/officeDocument/2006/relationships/hyperlink" Target="http://base.garant.ru/70683786/" TargetMode="External"/><Relationship Id="rId110" Type="http://schemas.openxmlformats.org/officeDocument/2006/relationships/hyperlink" Target="http://base.garant.ru/70683786/" TargetMode="External"/><Relationship Id="rId115" Type="http://schemas.openxmlformats.org/officeDocument/2006/relationships/hyperlink" Target="http://base.garant.ru/70683786/" TargetMode="External"/><Relationship Id="rId131" Type="http://schemas.openxmlformats.org/officeDocument/2006/relationships/hyperlink" Target="http://base.garant.ru/70683786/" TargetMode="External"/><Relationship Id="rId136" Type="http://schemas.openxmlformats.org/officeDocument/2006/relationships/hyperlink" Target="http://base.garant.ru/70683786/" TargetMode="External"/><Relationship Id="rId157" Type="http://schemas.openxmlformats.org/officeDocument/2006/relationships/hyperlink" Target="http://base.garant.ru/70683786/" TargetMode="External"/><Relationship Id="rId178" Type="http://schemas.openxmlformats.org/officeDocument/2006/relationships/hyperlink" Target="http://base.garant.ru/70683786/" TargetMode="External"/><Relationship Id="rId61" Type="http://schemas.openxmlformats.org/officeDocument/2006/relationships/hyperlink" Target="http://base.garant.ru/70683786/" TargetMode="External"/><Relationship Id="rId82" Type="http://schemas.openxmlformats.org/officeDocument/2006/relationships/hyperlink" Target="http://base.garant.ru/70683786/" TargetMode="External"/><Relationship Id="rId152" Type="http://schemas.openxmlformats.org/officeDocument/2006/relationships/hyperlink" Target="http://base.garant.ru/70683786/" TargetMode="External"/><Relationship Id="rId173" Type="http://schemas.openxmlformats.org/officeDocument/2006/relationships/hyperlink" Target="http://base.garant.ru/70683786/" TargetMode="External"/><Relationship Id="rId194" Type="http://schemas.openxmlformats.org/officeDocument/2006/relationships/hyperlink" Target="http://base.garant.ru/70683786/" TargetMode="External"/><Relationship Id="rId199" Type="http://schemas.openxmlformats.org/officeDocument/2006/relationships/hyperlink" Target="http://base.garant.ru/70683786/" TargetMode="External"/><Relationship Id="rId203" Type="http://schemas.openxmlformats.org/officeDocument/2006/relationships/hyperlink" Target="http://base.garant.ru/70683786/" TargetMode="External"/><Relationship Id="rId208" Type="http://schemas.openxmlformats.org/officeDocument/2006/relationships/hyperlink" Target="http://base.garant.ru/70683786/" TargetMode="External"/><Relationship Id="rId229" Type="http://schemas.openxmlformats.org/officeDocument/2006/relationships/hyperlink" Target="http://base.garant.ru/70683786/" TargetMode="External"/><Relationship Id="rId19" Type="http://schemas.openxmlformats.org/officeDocument/2006/relationships/hyperlink" Target="http://base.garant.ru/70683786/" TargetMode="External"/><Relationship Id="rId224" Type="http://schemas.openxmlformats.org/officeDocument/2006/relationships/hyperlink" Target="http://base.garant.ru/70683786/" TargetMode="External"/><Relationship Id="rId240" Type="http://schemas.openxmlformats.org/officeDocument/2006/relationships/hyperlink" Target="http://base.garant.ru/70683786/" TargetMode="External"/><Relationship Id="rId245" Type="http://schemas.openxmlformats.org/officeDocument/2006/relationships/hyperlink" Target="http://base.garant.ru/70683786/" TargetMode="External"/><Relationship Id="rId261" Type="http://schemas.openxmlformats.org/officeDocument/2006/relationships/hyperlink" Target="http://base.garant.ru/71166754/" TargetMode="External"/><Relationship Id="rId266" Type="http://schemas.openxmlformats.org/officeDocument/2006/relationships/hyperlink" Target="http://base.garant.ru/70683786/" TargetMode="External"/><Relationship Id="rId14" Type="http://schemas.openxmlformats.org/officeDocument/2006/relationships/hyperlink" Target="http://base.garant.ru/70683786/" TargetMode="External"/><Relationship Id="rId30" Type="http://schemas.openxmlformats.org/officeDocument/2006/relationships/hyperlink" Target="http://base.garant.ru/70683786/" TargetMode="External"/><Relationship Id="rId35" Type="http://schemas.openxmlformats.org/officeDocument/2006/relationships/hyperlink" Target="http://base.garant.ru/70683786/" TargetMode="External"/><Relationship Id="rId56" Type="http://schemas.openxmlformats.org/officeDocument/2006/relationships/hyperlink" Target="http://base.garant.ru/70683786/" TargetMode="External"/><Relationship Id="rId77" Type="http://schemas.openxmlformats.org/officeDocument/2006/relationships/hyperlink" Target="http://base.garant.ru/70683786/" TargetMode="External"/><Relationship Id="rId100" Type="http://schemas.openxmlformats.org/officeDocument/2006/relationships/hyperlink" Target="http://base.garant.ru/70683786/" TargetMode="External"/><Relationship Id="rId105" Type="http://schemas.openxmlformats.org/officeDocument/2006/relationships/hyperlink" Target="http://base.garant.ru/70683786/" TargetMode="External"/><Relationship Id="rId126" Type="http://schemas.openxmlformats.org/officeDocument/2006/relationships/hyperlink" Target="http://base.garant.ru/70683786/" TargetMode="External"/><Relationship Id="rId147" Type="http://schemas.openxmlformats.org/officeDocument/2006/relationships/hyperlink" Target="http://base.garant.ru/70683786/" TargetMode="External"/><Relationship Id="rId168" Type="http://schemas.openxmlformats.org/officeDocument/2006/relationships/hyperlink" Target="http://base.garant.ru/70683786/" TargetMode="External"/><Relationship Id="rId8" Type="http://schemas.openxmlformats.org/officeDocument/2006/relationships/hyperlink" Target="http://base.garant.ru/70683786/" TargetMode="External"/><Relationship Id="rId51" Type="http://schemas.openxmlformats.org/officeDocument/2006/relationships/hyperlink" Target="http://base.garant.ru/70683786/" TargetMode="External"/><Relationship Id="rId72" Type="http://schemas.openxmlformats.org/officeDocument/2006/relationships/hyperlink" Target="http://base.garant.ru/70683786/" TargetMode="External"/><Relationship Id="rId93" Type="http://schemas.openxmlformats.org/officeDocument/2006/relationships/hyperlink" Target="http://base.garant.ru/70683786/" TargetMode="External"/><Relationship Id="rId98" Type="http://schemas.openxmlformats.org/officeDocument/2006/relationships/hyperlink" Target="http://base.garant.ru/70683786/" TargetMode="External"/><Relationship Id="rId121" Type="http://schemas.openxmlformats.org/officeDocument/2006/relationships/hyperlink" Target="http://base.garant.ru/70683786/" TargetMode="External"/><Relationship Id="rId142" Type="http://schemas.openxmlformats.org/officeDocument/2006/relationships/hyperlink" Target="http://base.garant.ru/70683786/" TargetMode="External"/><Relationship Id="rId163" Type="http://schemas.openxmlformats.org/officeDocument/2006/relationships/hyperlink" Target="http://base.garant.ru/70683786/" TargetMode="External"/><Relationship Id="rId184" Type="http://schemas.openxmlformats.org/officeDocument/2006/relationships/hyperlink" Target="http://base.garant.ru/70683786/" TargetMode="External"/><Relationship Id="rId189" Type="http://schemas.openxmlformats.org/officeDocument/2006/relationships/hyperlink" Target="http://base.garant.ru/70683786/" TargetMode="External"/><Relationship Id="rId219" Type="http://schemas.openxmlformats.org/officeDocument/2006/relationships/hyperlink" Target="http://base.garant.ru/70683786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.garant.ru/70683786/" TargetMode="External"/><Relationship Id="rId230" Type="http://schemas.openxmlformats.org/officeDocument/2006/relationships/hyperlink" Target="http://base.garant.ru/70683786/" TargetMode="External"/><Relationship Id="rId235" Type="http://schemas.openxmlformats.org/officeDocument/2006/relationships/hyperlink" Target="http://base.garant.ru/70683786/" TargetMode="External"/><Relationship Id="rId251" Type="http://schemas.openxmlformats.org/officeDocument/2006/relationships/hyperlink" Target="http://base.garant.ru/70683786/" TargetMode="External"/><Relationship Id="rId256" Type="http://schemas.openxmlformats.org/officeDocument/2006/relationships/hyperlink" Target="http://base.garant.ru/70683786/" TargetMode="External"/><Relationship Id="rId25" Type="http://schemas.openxmlformats.org/officeDocument/2006/relationships/hyperlink" Target="http://base.garant.ru/70683786/" TargetMode="External"/><Relationship Id="rId46" Type="http://schemas.openxmlformats.org/officeDocument/2006/relationships/hyperlink" Target="http://base.garant.ru/70683786/" TargetMode="External"/><Relationship Id="rId67" Type="http://schemas.openxmlformats.org/officeDocument/2006/relationships/hyperlink" Target="http://base.garant.ru/70683786/" TargetMode="External"/><Relationship Id="rId116" Type="http://schemas.openxmlformats.org/officeDocument/2006/relationships/hyperlink" Target="http://base.garant.ru/70683786/" TargetMode="External"/><Relationship Id="rId137" Type="http://schemas.openxmlformats.org/officeDocument/2006/relationships/hyperlink" Target="http://base.garant.ru/70683786/" TargetMode="External"/><Relationship Id="rId158" Type="http://schemas.openxmlformats.org/officeDocument/2006/relationships/hyperlink" Target="http://base.garant.ru/70683786/" TargetMode="External"/><Relationship Id="rId20" Type="http://schemas.openxmlformats.org/officeDocument/2006/relationships/hyperlink" Target="http://base.garant.ru/70683786/" TargetMode="External"/><Relationship Id="rId41" Type="http://schemas.openxmlformats.org/officeDocument/2006/relationships/hyperlink" Target="http://base.garant.ru/70683786/" TargetMode="External"/><Relationship Id="rId62" Type="http://schemas.openxmlformats.org/officeDocument/2006/relationships/hyperlink" Target="http://base.garant.ru/70683786/" TargetMode="External"/><Relationship Id="rId83" Type="http://schemas.openxmlformats.org/officeDocument/2006/relationships/hyperlink" Target="http://base.garant.ru/70683786/" TargetMode="External"/><Relationship Id="rId88" Type="http://schemas.openxmlformats.org/officeDocument/2006/relationships/hyperlink" Target="http://base.garant.ru/70683786/" TargetMode="External"/><Relationship Id="rId111" Type="http://schemas.openxmlformats.org/officeDocument/2006/relationships/hyperlink" Target="http://base.garant.ru/70683786/" TargetMode="External"/><Relationship Id="rId132" Type="http://schemas.openxmlformats.org/officeDocument/2006/relationships/hyperlink" Target="http://base.garant.ru/70683786/" TargetMode="External"/><Relationship Id="rId153" Type="http://schemas.openxmlformats.org/officeDocument/2006/relationships/hyperlink" Target="http://base.garant.ru/70683786/" TargetMode="External"/><Relationship Id="rId174" Type="http://schemas.openxmlformats.org/officeDocument/2006/relationships/hyperlink" Target="http://base.garant.ru/70683786/" TargetMode="External"/><Relationship Id="rId179" Type="http://schemas.openxmlformats.org/officeDocument/2006/relationships/hyperlink" Target="http://base.garant.ru/70683786/" TargetMode="External"/><Relationship Id="rId195" Type="http://schemas.openxmlformats.org/officeDocument/2006/relationships/hyperlink" Target="http://base.garant.ru/70683786/" TargetMode="External"/><Relationship Id="rId209" Type="http://schemas.openxmlformats.org/officeDocument/2006/relationships/hyperlink" Target="http://base.garant.ru/70683786/" TargetMode="External"/><Relationship Id="rId190" Type="http://schemas.openxmlformats.org/officeDocument/2006/relationships/hyperlink" Target="http://base.garant.ru/70683786/" TargetMode="External"/><Relationship Id="rId204" Type="http://schemas.openxmlformats.org/officeDocument/2006/relationships/hyperlink" Target="http://base.garant.ru/70683786/" TargetMode="External"/><Relationship Id="rId220" Type="http://schemas.openxmlformats.org/officeDocument/2006/relationships/hyperlink" Target="http://base.garant.ru/70683786/" TargetMode="External"/><Relationship Id="rId225" Type="http://schemas.openxmlformats.org/officeDocument/2006/relationships/hyperlink" Target="http://base.garant.ru/10164072/1/" TargetMode="External"/><Relationship Id="rId241" Type="http://schemas.openxmlformats.org/officeDocument/2006/relationships/hyperlink" Target="http://base.garant.ru/70683786/" TargetMode="External"/><Relationship Id="rId246" Type="http://schemas.openxmlformats.org/officeDocument/2006/relationships/hyperlink" Target="http://base.garant.ru/70683786/" TargetMode="External"/><Relationship Id="rId267" Type="http://schemas.openxmlformats.org/officeDocument/2006/relationships/hyperlink" Target="http://base.garant.ru/70683786/" TargetMode="External"/><Relationship Id="rId15" Type="http://schemas.openxmlformats.org/officeDocument/2006/relationships/hyperlink" Target="http://base.garant.ru/70683786/" TargetMode="External"/><Relationship Id="rId36" Type="http://schemas.openxmlformats.org/officeDocument/2006/relationships/hyperlink" Target="http://base.garant.ru/70683786/" TargetMode="External"/><Relationship Id="rId57" Type="http://schemas.openxmlformats.org/officeDocument/2006/relationships/hyperlink" Target="http://base.garant.ru/70683786/" TargetMode="External"/><Relationship Id="rId106" Type="http://schemas.openxmlformats.org/officeDocument/2006/relationships/hyperlink" Target="http://base.garant.ru/70683786/" TargetMode="External"/><Relationship Id="rId127" Type="http://schemas.openxmlformats.org/officeDocument/2006/relationships/hyperlink" Target="http://base.garant.ru/70683786/" TargetMode="External"/><Relationship Id="rId262" Type="http://schemas.openxmlformats.org/officeDocument/2006/relationships/hyperlink" Target="http://base.garant.ru/70683786/" TargetMode="External"/><Relationship Id="rId10" Type="http://schemas.openxmlformats.org/officeDocument/2006/relationships/hyperlink" Target="http://base.garant.ru/70683786/" TargetMode="External"/><Relationship Id="rId31" Type="http://schemas.openxmlformats.org/officeDocument/2006/relationships/hyperlink" Target="http://base.garant.ru/70683786/" TargetMode="External"/><Relationship Id="rId52" Type="http://schemas.openxmlformats.org/officeDocument/2006/relationships/hyperlink" Target="http://base.garant.ru/70683786/" TargetMode="External"/><Relationship Id="rId73" Type="http://schemas.openxmlformats.org/officeDocument/2006/relationships/hyperlink" Target="http://base.garant.ru/70683786/" TargetMode="External"/><Relationship Id="rId78" Type="http://schemas.openxmlformats.org/officeDocument/2006/relationships/hyperlink" Target="http://base.garant.ru/70683786/" TargetMode="External"/><Relationship Id="rId94" Type="http://schemas.openxmlformats.org/officeDocument/2006/relationships/hyperlink" Target="http://base.garant.ru/10164072/1/" TargetMode="External"/><Relationship Id="rId99" Type="http://schemas.openxmlformats.org/officeDocument/2006/relationships/hyperlink" Target="http://base.garant.ru/70683786/" TargetMode="External"/><Relationship Id="rId101" Type="http://schemas.openxmlformats.org/officeDocument/2006/relationships/hyperlink" Target="http://base.garant.ru/70683786/" TargetMode="External"/><Relationship Id="rId122" Type="http://schemas.openxmlformats.org/officeDocument/2006/relationships/hyperlink" Target="http://base.garant.ru/70683786/" TargetMode="External"/><Relationship Id="rId143" Type="http://schemas.openxmlformats.org/officeDocument/2006/relationships/hyperlink" Target="http://base.garant.ru/70683786/" TargetMode="External"/><Relationship Id="rId148" Type="http://schemas.openxmlformats.org/officeDocument/2006/relationships/hyperlink" Target="http://base.garant.ru/70683786/" TargetMode="External"/><Relationship Id="rId164" Type="http://schemas.openxmlformats.org/officeDocument/2006/relationships/hyperlink" Target="http://base.garant.ru/70683786/" TargetMode="External"/><Relationship Id="rId169" Type="http://schemas.openxmlformats.org/officeDocument/2006/relationships/hyperlink" Target="http://base.garant.ru/70683786/" TargetMode="External"/><Relationship Id="rId185" Type="http://schemas.openxmlformats.org/officeDocument/2006/relationships/hyperlink" Target="http://base.garant.ru/70683786/" TargetMode="External"/><Relationship Id="rId4" Type="http://schemas.openxmlformats.org/officeDocument/2006/relationships/hyperlink" Target="http://base.garant.ru/70683786/" TargetMode="External"/><Relationship Id="rId9" Type="http://schemas.openxmlformats.org/officeDocument/2006/relationships/hyperlink" Target="http://base.garant.ru/70683786/" TargetMode="External"/><Relationship Id="rId180" Type="http://schemas.openxmlformats.org/officeDocument/2006/relationships/hyperlink" Target="http://base.garant.ru/70683786/" TargetMode="External"/><Relationship Id="rId210" Type="http://schemas.openxmlformats.org/officeDocument/2006/relationships/hyperlink" Target="http://base.garant.ru/70683786/" TargetMode="External"/><Relationship Id="rId215" Type="http://schemas.openxmlformats.org/officeDocument/2006/relationships/hyperlink" Target="http://base.garant.ru/70683786/" TargetMode="External"/><Relationship Id="rId236" Type="http://schemas.openxmlformats.org/officeDocument/2006/relationships/hyperlink" Target="http://base.garant.ru/70683786/" TargetMode="External"/><Relationship Id="rId257" Type="http://schemas.openxmlformats.org/officeDocument/2006/relationships/hyperlink" Target="http://base.garant.ru/70683786/" TargetMode="External"/><Relationship Id="rId26" Type="http://schemas.openxmlformats.org/officeDocument/2006/relationships/hyperlink" Target="http://base.garant.ru/70683786/" TargetMode="External"/><Relationship Id="rId231" Type="http://schemas.openxmlformats.org/officeDocument/2006/relationships/hyperlink" Target="http://base.garant.ru/70683786/" TargetMode="External"/><Relationship Id="rId252" Type="http://schemas.openxmlformats.org/officeDocument/2006/relationships/hyperlink" Target="http://base.garant.ru/70683786/" TargetMode="External"/><Relationship Id="rId47" Type="http://schemas.openxmlformats.org/officeDocument/2006/relationships/hyperlink" Target="http://base.garant.ru/70683786/" TargetMode="External"/><Relationship Id="rId68" Type="http://schemas.openxmlformats.org/officeDocument/2006/relationships/hyperlink" Target="http://base.garant.ru/70683786/" TargetMode="External"/><Relationship Id="rId89" Type="http://schemas.openxmlformats.org/officeDocument/2006/relationships/hyperlink" Target="http://base.garant.ru/70683786/" TargetMode="External"/><Relationship Id="rId112" Type="http://schemas.openxmlformats.org/officeDocument/2006/relationships/hyperlink" Target="http://base.garant.ru/70683786/" TargetMode="External"/><Relationship Id="rId133" Type="http://schemas.openxmlformats.org/officeDocument/2006/relationships/hyperlink" Target="http://base.garant.ru/70683786/" TargetMode="External"/><Relationship Id="rId154" Type="http://schemas.openxmlformats.org/officeDocument/2006/relationships/hyperlink" Target="http://base.garant.ru/70683786/" TargetMode="External"/><Relationship Id="rId175" Type="http://schemas.openxmlformats.org/officeDocument/2006/relationships/hyperlink" Target="http://base.garant.ru/70683786/" TargetMode="External"/><Relationship Id="rId196" Type="http://schemas.openxmlformats.org/officeDocument/2006/relationships/hyperlink" Target="http://base.garant.ru/70683786/" TargetMode="External"/><Relationship Id="rId200" Type="http://schemas.openxmlformats.org/officeDocument/2006/relationships/hyperlink" Target="http://base.garant.ru/70683786/" TargetMode="External"/><Relationship Id="rId16" Type="http://schemas.openxmlformats.org/officeDocument/2006/relationships/hyperlink" Target="http://base.garant.ru/70683786/" TargetMode="External"/><Relationship Id="rId221" Type="http://schemas.openxmlformats.org/officeDocument/2006/relationships/hyperlink" Target="http://base.garant.ru/70683786/" TargetMode="External"/><Relationship Id="rId242" Type="http://schemas.openxmlformats.org/officeDocument/2006/relationships/hyperlink" Target="http://base.garant.ru/70683786/" TargetMode="External"/><Relationship Id="rId263" Type="http://schemas.openxmlformats.org/officeDocument/2006/relationships/hyperlink" Target="http://base.garant.ru/71166754/" TargetMode="External"/><Relationship Id="rId37" Type="http://schemas.openxmlformats.org/officeDocument/2006/relationships/hyperlink" Target="http://base.garant.ru/70683786/" TargetMode="External"/><Relationship Id="rId58" Type="http://schemas.openxmlformats.org/officeDocument/2006/relationships/hyperlink" Target="http://base.garant.ru/70683786/" TargetMode="External"/><Relationship Id="rId79" Type="http://schemas.openxmlformats.org/officeDocument/2006/relationships/hyperlink" Target="http://base.garant.ru/70683786/" TargetMode="External"/><Relationship Id="rId102" Type="http://schemas.openxmlformats.org/officeDocument/2006/relationships/hyperlink" Target="http://base.garant.ru/70683786/" TargetMode="External"/><Relationship Id="rId123" Type="http://schemas.openxmlformats.org/officeDocument/2006/relationships/hyperlink" Target="http://base.garant.ru/70683786/" TargetMode="External"/><Relationship Id="rId144" Type="http://schemas.openxmlformats.org/officeDocument/2006/relationships/hyperlink" Target="http://base.garant.ru/70683786/" TargetMode="External"/><Relationship Id="rId90" Type="http://schemas.openxmlformats.org/officeDocument/2006/relationships/hyperlink" Target="http://base.garant.ru/70683786/" TargetMode="External"/><Relationship Id="rId165" Type="http://schemas.openxmlformats.org/officeDocument/2006/relationships/hyperlink" Target="http://base.garant.ru/70683786/" TargetMode="External"/><Relationship Id="rId186" Type="http://schemas.openxmlformats.org/officeDocument/2006/relationships/hyperlink" Target="http://base.garant.ru/70683786/" TargetMode="External"/><Relationship Id="rId211" Type="http://schemas.openxmlformats.org/officeDocument/2006/relationships/hyperlink" Target="http://base.garant.ru/70683786/" TargetMode="External"/><Relationship Id="rId232" Type="http://schemas.openxmlformats.org/officeDocument/2006/relationships/hyperlink" Target="http://base.garant.ru/70683786/" TargetMode="External"/><Relationship Id="rId253" Type="http://schemas.openxmlformats.org/officeDocument/2006/relationships/hyperlink" Target="http://base.garant.ru/70683786/" TargetMode="External"/><Relationship Id="rId27" Type="http://schemas.openxmlformats.org/officeDocument/2006/relationships/hyperlink" Target="http://base.garant.ru/70683786/" TargetMode="External"/><Relationship Id="rId48" Type="http://schemas.openxmlformats.org/officeDocument/2006/relationships/hyperlink" Target="http://base.garant.ru/70683786/" TargetMode="External"/><Relationship Id="rId69" Type="http://schemas.openxmlformats.org/officeDocument/2006/relationships/hyperlink" Target="http://base.garant.ru/70683786/" TargetMode="External"/><Relationship Id="rId113" Type="http://schemas.openxmlformats.org/officeDocument/2006/relationships/hyperlink" Target="http://base.garant.ru/70683786/" TargetMode="External"/><Relationship Id="rId134" Type="http://schemas.openxmlformats.org/officeDocument/2006/relationships/hyperlink" Target="http://base.garant.ru/70683786/" TargetMode="External"/><Relationship Id="rId80" Type="http://schemas.openxmlformats.org/officeDocument/2006/relationships/hyperlink" Target="http://base.garant.ru/70683786/" TargetMode="External"/><Relationship Id="rId155" Type="http://schemas.openxmlformats.org/officeDocument/2006/relationships/hyperlink" Target="http://base.garant.ru/70683786/" TargetMode="External"/><Relationship Id="rId176" Type="http://schemas.openxmlformats.org/officeDocument/2006/relationships/hyperlink" Target="http://base.garant.ru/70683786/" TargetMode="External"/><Relationship Id="rId197" Type="http://schemas.openxmlformats.org/officeDocument/2006/relationships/hyperlink" Target="http://base.garant.ru/70683786/" TargetMode="External"/><Relationship Id="rId201" Type="http://schemas.openxmlformats.org/officeDocument/2006/relationships/hyperlink" Target="http://base.garant.ru/70683786/" TargetMode="External"/><Relationship Id="rId222" Type="http://schemas.openxmlformats.org/officeDocument/2006/relationships/hyperlink" Target="http://base.garant.ru/70683786/" TargetMode="External"/><Relationship Id="rId243" Type="http://schemas.openxmlformats.org/officeDocument/2006/relationships/hyperlink" Target="http://base.garant.ru/70683786/" TargetMode="External"/><Relationship Id="rId264" Type="http://schemas.openxmlformats.org/officeDocument/2006/relationships/hyperlink" Target="http://base.garant.ru/57402440/" TargetMode="External"/><Relationship Id="rId17" Type="http://schemas.openxmlformats.org/officeDocument/2006/relationships/hyperlink" Target="http://base.garant.ru/70683786/" TargetMode="External"/><Relationship Id="rId38" Type="http://schemas.openxmlformats.org/officeDocument/2006/relationships/hyperlink" Target="http://base.garant.ru/70683786/" TargetMode="External"/><Relationship Id="rId59" Type="http://schemas.openxmlformats.org/officeDocument/2006/relationships/hyperlink" Target="http://base.garant.ru/70683786/" TargetMode="External"/><Relationship Id="rId103" Type="http://schemas.openxmlformats.org/officeDocument/2006/relationships/hyperlink" Target="http://base.garant.ru/70683786/" TargetMode="External"/><Relationship Id="rId124" Type="http://schemas.openxmlformats.org/officeDocument/2006/relationships/hyperlink" Target="http://base.garant.ru/70683786/" TargetMode="External"/><Relationship Id="rId70" Type="http://schemas.openxmlformats.org/officeDocument/2006/relationships/hyperlink" Target="http://base.garant.ru/70683786/" TargetMode="External"/><Relationship Id="rId91" Type="http://schemas.openxmlformats.org/officeDocument/2006/relationships/hyperlink" Target="http://base.garant.ru/70683786/" TargetMode="External"/><Relationship Id="rId145" Type="http://schemas.openxmlformats.org/officeDocument/2006/relationships/hyperlink" Target="http://base.garant.ru/70683786/" TargetMode="External"/><Relationship Id="rId166" Type="http://schemas.openxmlformats.org/officeDocument/2006/relationships/hyperlink" Target="http://base.garant.ru/70683786/" TargetMode="External"/><Relationship Id="rId187" Type="http://schemas.openxmlformats.org/officeDocument/2006/relationships/hyperlink" Target="http://base.garant.ru/70683786/" TargetMode="External"/><Relationship Id="rId1" Type="http://schemas.openxmlformats.org/officeDocument/2006/relationships/styles" Target="styles.xml"/><Relationship Id="rId212" Type="http://schemas.openxmlformats.org/officeDocument/2006/relationships/hyperlink" Target="http://base.garant.ru/70683786/" TargetMode="External"/><Relationship Id="rId233" Type="http://schemas.openxmlformats.org/officeDocument/2006/relationships/hyperlink" Target="http://base.garant.ru/70683786/" TargetMode="External"/><Relationship Id="rId254" Type="http://schemas.openxmlformats.org/officeDocument/2006/relationships/hyperlink" Target="http://base.garant.ru/70683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13970</Words>
  <Characters>79633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Uskepp</dc:creator>
  <cp:lastModifiedBy>Uskepp</cp:lastModifiedBy>
  <cp:revision>2</cp:revision>
  <cp:lastPrinted>2017-07-26T11:11:00Z</cp:lastPrinted>
  <dcterms:created xsi:type="dcterms:W3CDTF">2017-08-02T11:47:00Z</dcterms:created>
  <dcterms:modified xsi:type="dcterms:W3CDTF">2017-08-02T11:47:00Z</dcterms:modified>
</cp:coreProperties>
</file>