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51" w:rsidRDefault="002D4551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33177" cy="9410700"/>
            <wp:effectExtent l="0" t="0" r="0" b="0"/>
            <wp:docPr id="1" name="Рисунок 1" descr="E:\ЮСКЕПП\Для сайта\Новая папка\ПОСО аннотация\sk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СКЕПП\Для сайта\Новая папка\ПОСО аннотация\sk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177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7727" w:rsidRPr="00FC7CE9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ОГСЭ.01.</w:t>
      </w:r>
      <w:r w:rsidRPr="00FC7C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C7CE9">
        <w:rPr>
          <w:rFonts w:ascii="Times New Roman" w:hAnsi="Times New Roman" w:cs="Times New Roman"/>
          <w:b/>
          <w:sz w:val="24"/>
          <w:szCs w:val="24"/>
        </w:rPr>
        <w:t>сновы философии</w:t>
      </w:r>
      <w:r w:rsidRPr="00FC7C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B7727" w:rsidRPr="00FC7CE9" w:rsidRDefault="001B7727" w:rsidP="001B7727">
      <w:pPr>
        <w:widowControl w:val="0"/>
        <w:tabs>
          <w:tab w:val="left" w:pos="6412"/>
        </w:tabs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FC7CE9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программы подготовки специалистов среднего звена: </w:t>
      </w:r>
      <w:r w:rsidRPr="00FC7CE9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C7C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C7CE9">
        <w:rPr>
          <w:rFonts w:ascii="Times New Roman" w:hAnsi="Times New Roman" w:cs="Times New Roman"/>
          <w:b/>
          <w:sz w:val="24"/>
          <w:szCs w:val="24"/>
        </w:rPr>
        <w:t>знать</w:t>
      </w:r>
      <w:r w:rsidRPr="00FC7CE9">
        <w:rPr>
          <w:rFonts w:ascii="Times New Roman" w:hAnsi="Times New Roman" w:cs="Times New Roman"/>
          <w:sz w:val="24"/>
          <w:szCs w:val="24"/>
        </w:rPr>
        <w:t>: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 xml:space="preserve">основные категории и понятия философии; 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>основы научной, философской и религиозной картины мира;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B7727" w:rsidRPr="00FC7CE9" w:rsidRDefault="001B7727" w:rsidP="001B7727">
      <w:pPr>
        <w:pStyle w:val="a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 w:rsidRPr="00FC7CE9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C7C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7CE9">
        <w:rPr>
          <w:rFonts w:ascii="Times New Roman" w:hAnsi="Times New Roman" w:cs="Times New Roman"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sz w:val="24"/>
          <w:szCs w:val="24"/>
        </w:rPr>
        <w:t>- 72</w:t>
      </w:r>
      <w:r w:rsidRPr="00FC7CE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C7C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7CE9">
        <w:rPr>
          <w:rFonts w:ascii="Times New Roman" w:hAnsi="Times New Roman" w:cs="Times New Roman"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sz w:val="24"/>
          <w:szCs w:val="24"/>
        </w:rPr>
        <w:t>- 48</w:t>
      </w:r>
      <w:r w:rsidRPr="00FC7C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C7C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7CE9">
        <w:rPr>
          <w:rFonts w:ascii="Times New Roman" w:hAnsi="Times New Roman" w:cs="Times New Roman"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sz w:val="24"/>
          <w:szCs w:val="24"/>
        </w:rPr>
        <w:t>- 24</w:t>
      </w:r>
      <w:r w:rsidRPr="00FC7CE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«Основы философии».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Раздел 1.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1.1.Мировоззрение и философия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1.2.Философия, её предмет и основные формы существования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1.3.Основные функции и структура философского знания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Раздел 2. Основные исторические типы философского знания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2.1.Философия Древнего Мира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2.2.Философия Средневековья и Возрождения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2.3.Философия Нового Времени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2.4.Немецкая классическая философия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 xml:space="preserve">Тема 2.5.Западная философия </w:t>
      </w:r>
      <w:r w:rsidRPr="00FC7CE9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C7CE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C7CE9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FC7CE9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2.6.Русская философия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Раздел 3. Философское осмысление природы и развития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lastRenderedPageBreak/>
        <w:t>Тема 3.1.Бытие как проблема философии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3.2.Материя: сущность и формы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3.3.Философия развития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3.4.Система как форма бытия; сущность, типы, механизм развития систем.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Раздел 4. Проблемы человека, сознания и познания в философии.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4.1.Природа человека и смысл его существования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4.2.Сознание: происхождение, сущность и типы.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4.3.Познание как проблема философии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Раздел 5. Общество: сущность, формы проявления и перспективы развития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5.1.Общество как предмет философского анализа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5.2.Общество как развивающаяся система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5.3Формы общественного сознания и проблемы социальной регуляции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CE9">
        <w:rPr>
          <w:rFonts w:ascii="Times New Roman" w:hAnsi="Times New Roman" w:cs="Times New Roman"/>
          <w:bCs/>
          <w:sz w:val="24"/>
          <w:szCs w:val="24"/>
        </w:rPr>
        <w:t>Тема 5.4.Проблема современного общества. Россия в системе макросоциальных отношений.</w:t>
      </w:r>
    </w:p>
    <w:p w:rsidR="001B7727" w:rsidRPr="0052273B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spacing w:after="0" w:line="360" w:lineRule="auto"/>
      </w:pPr>
    </w:p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Pr="00FC7CE9" w:rsidRDefault="001B7727" w:rsidP="001B7727"/>
    <w:p w:rsidR="001B7727" w:rsidRDefault="001B7727" w:rsidP="001B7727"/>
    <w:p w:rsidR="001B7727" w:rsidRDefault="001B7727" w:rsidP="001B7727">
      <w:pPr>
        <w:tabs>
          <w:tab w:val="left" w:pos="4095"/>
        </w:tabs>
      </w:pPr>
      <w:r>
        <w:tab/>
      </w:r>
    </w:p>
    <w:p w:rsidR="001B7727" w:rsidRPr="00FC7CE9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ОГСЭ.02.</w:t>
      </w:r>
      <w:r w:rsidRPr="00FC7C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7CE9">
        <w:rPr>
          <w:rFonts w:ascii="Times New Roman" w:hAnsi="Times New Roman" w:cs="Times New Roman"/>
          <w:b/>
          <w:sz w:val="24"/>
          <w:szCs w:val="24"/>
        </w:rPr>
        <w:t>стория</w:t>
      </w:r>
      <w:r w:rsidRPr="00FC7C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FC7CE9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B7727" w:rsidRPr="00FC7CE9" w:rsidRDefault="001B7727" w:rsidP="001B7727">
      <w:pPr>
        <w:widowControl w:val="0"/>
        <w:tabs>
          <w:tab w:val="left" w:pos="6412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lastRenderedPageBreak/>
        <w:t xml:space="preserve">        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FC7CE9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 xml:space="preserve">  Место дисциплины в структуре программы подготовки специалистов среднего звена: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   Учебная дисциплина «История» входит в общий гуманитарный и социально-экономический цикл.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 xml:space="preserve">     Цели и задачи дисциплины – требования к результатам освоения    дисциплины:</w:t>
      </w:r>
    </w:p>
    <w:p w:rsidR="001B7727" w:rsidRPr="00FC7CE9" w:rsidRDefault="001B7727" w:rsidP="001B7727">
      <w:pPr>
        <w:pStyle w:val="310"/>
        <w:ind w:right="0" w:firstLine="720"/>
      </w:pPr>
      <w:r w:rsidRPr="00FC7CE9">
        <w:t>Программа ориентирована на достижение следующих целей:</w:t>
      </w:r>
    </w:p>
    <w:p w:rsidR="001B7727" w:rsidRPr="00FC7CE9" w:rsidRDefault="001B7727" w:rsidP="001B7727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C7CE9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C7CE9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FC7CE9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B7727" w:rsidRPr="00FC7CE9" w:rsidRDefault="001B7727" w:rsidP="001B7727">
      <w:pPr>
        <w:pStyle w:val="214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</w:pPr>
      <w:r w:rsidRPr="00FC7CE9">
        <w:rPr>
          <w:b/>
        </w:rPr>
        <w:t xml:space="preserve">развитие </w:t>
      </w:r>
      <w:r w:rsidRPr="00FC7CE9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B7727" w:rsidRPr="00FC7CE9" w:rsidRDefault="001B7727" w:rsidP="001B7727">
      <w:pPr>
        <w:pStyle w:val="214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</w:pPr>
      <w:r w:rsidRPr="00FC7CE9">
        <w:rPr>
          <w:b/>
        </w:rPr>
        <w:t xml:space="preserve">освоение </w:t>
      </w:r>
      <w:r w:rsidRPr="00FC7CE9"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B7727" w:rsidRPr="00FC7CE9" w:rsidRDefault="001B7727" w:rsidP="001B7727">
      <w:pPr>
        <w:pStyle w:val="214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</w:pPr>
      <w:r w:rsidRPr="00FC7CE9">
        <w:rPr>
          <w:b/>
        </w:rPr>
        <w:t xml:space="preserve">овладение </w:t>
      </w:r>
      <w:r w:rsidRPr="00FC7CE9">
        <w:t>умениями и навыками поиска, систематизации и комплексного анализа исторической информации;</w:t>
      </w:r>
    </w:p>
    <w:p w:rsidR="001B7727" w:rsidRPr="00FC7CE9" w:rsidRDefault="001B7727" w:rsidP="001B7727">
      <w:pPr>
        <w:pStyle w:val="214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</w:pPr>
      <w:r w:rsidRPr="00FC7CE9">
        <w:rPr>
          <w:b/>
        </w:rPr>
        <w:t>формирование</w:t>
      </w:r>
      <w:r w:rsidRPr="00FC7CE9">
        <w:t xml:space="preserve">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B7727" w:rsidRPr="00FC7CE9" w:rsidRDefault="001B7727" w:rsidP="001B77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«История» студент должен</w:t>
      </w:r>
    </w:p>
    <w:p w:rsidR="001B7727" w:rsidRPr="00FC7CE9" w:rsidRDefault="001B7727" w:rsidP="001B7727">
      <w:pPr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знать</w:t>
      </w:r>
      <w:r w:rsidRPr="00FC7CE9">
        <w:rPr>
          <w:rFonts w:ascii="Times New Roman" w:hAnsi="Times New Roman" w:cs="Times New Roman"/>
          <w:sz w:val="24"/>
          <w:szCs w:val="24"/>
        </w:rPr>
        <w:t>:</w:t>
      </w:r>
    </w:p>
    <w:p w:rsidR="001B7727" w:rsidRPr="00FC7CE9" w:rsidRDefault="001B7727" w:rsidP="001B7727">
      <w:pPr>
        <w:numPr>
          <w:ilvl w:val="0"/>
          <w:numId w:val="21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</w:t>
      </w:r>
      <w:r w:rsidRPr="00FC7C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7CE9">
        <w:rPr>
          <w:rFonts w:ascii="Times New Roman" w:hAnsi="Times New Roman" w:cs="Times New Roman"/>
          <w:sz w:val="24"/>
          <w:szCs w:val="24"/>
        </w:rPr>
        <w:t xml:space="preserve">  и </w:t>
      </w:r>
      <w:r w:rsidRPr="00FC7CE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7CE9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1B7727" w:rsidRPr="00FC7CE9" w:rsidRDefault="001B7727" w:rsidP="001B7727">
      <w:pPr>
        <w:numPr>
          <w:ilvl w:val="0"/>
          <w:numId w:val="21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FC7C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7CE9">
        <w:rPr>
          <w:rFonts w:ascii="Times New Roman" w:hAnsi="Times New Roman" w:cs="Times New Roman"/>
          <w:sz w:val="24"/>
          <w:szCs w:val="24"/>
        </w:rPr>
        <w:t xml:space="preserve">  - начале </w:t>
      </w:r>
      <w:r w:rsidRPr="00FC7CE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7CE9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1B7727" w:rsidRPr="00FC7CE9" w:rsidRDefault="001B7727" w:rsidP="001B7727">
      <w:pPr>
        <w:numPr>
          <w:ilvl w:val="0"/>
          <w:numId w:val="21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  миграционные и иные) политического и экономического развития ведущих государств и регионов мира;</w:t>
      </w:r>
    </w:p>
    <w:p w:rsidR="001B7727" w:rsidRPr="00FC7CE9" w:rsidRDefault="001B7727" w:rsidP="001B7727">
      <w:pPr>
        <w:numPr>
          <w:ilvl w:val="0"/>
          <w:numId w:val="21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1B7727" w:rsidRPr="00FC7CE9" w:rsidRDefault="001B7727" w:rsidP="001B7727">
      <w:pPr>
        <w:numPr>
          <w:ilvl w:val="0"/>
          <w:numId w:val="21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1B7727" w:rsidRPr="00FC7CE9" w:rsidRDefault="001B7727" w:rsidP="001B7727">
      <w:pPr>
        <w:numPr>
          <w:ilvl w:val="0"/>
          <w:numId w:val="21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 и законодательных актов мирового и регионального значения;</w:t>
      </w:r>
    </w:p>
    <w:p w:rsidR="001B7727" w:rsidRPr="00FC7CE9" w:rsidRDefault="001B7727" w:rsidP="001B7727">
      <w:pPr>
        <w:spacing w:before="1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уметь</w:t>
      </w:r>
      <w:r w:rsidRPr="00FC7CE9">
        <w:rPr>
          <w:rFonts w:ascii="Times New Roman" w:hAnsi="Times New Roman" w:cs="Times New Roman"/>
          <w:sz w:val="24"/>
          <w:szCs w:val="24"/>
        </w:rPr>
        <w:t>:</w:t>
      </w:r>
    </w:p>
    <w:p w:rsidR="001B7727" w:rsidRPr="00FC7CE9" w:rsidRDefault="001B7727" w:rsidP="001B7727">
      <w:pPr>
        <w:numPr>
          <w:ilvl w:val="0"/>
          <w:numId w:val="22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1B7727" w:rsidRPr="00FC7CE9" w:rsidRDefault="001B7727" w:rsidP="001B7727">
      <w:pPr>
        <w:numPr>
          <w:ilvl w:val="0"/>
          <w:numId w:val="22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1B7727" w:rsidRPr="00FC7CE9" w:rsidRDefault="001B7727" w:rsidP="001B7727">
      <w:pPr>
        <w:spacing w:before="180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7CE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7CE9">
        <w:rPr>
          <w:rFonts w:ascii="Times New Roman" w:hAnsi="Times New Roman" w:cs="Times New Roman"/>
          <w:sz w:val="24"/>
          <w:szCs w:val="24"/>
        </w:rPr>
        <w:t>:</w:t>
      </w:r>
    </w:p>
    <w:p w:rsidR="001B7727" w:rsidRPr="00FC7CE9" w:rsidRDefault="001B7727" w:rsidP="001B7727">
      <w:pPr>
        <w:numPr>
          <w:ilvl w:val="0"/>
          <w:numId w:val="23"/>
        </w:numPr>
        <w:tabs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B7727" w:rsidRPr="00FC7CE9" w:rsidRDefault="001B7727" w:rsidP="001B7727">
      <w:pPr>
        <w:numPr>
          <w:ilvl w:val="0"/>
          <w:numId w:val="23"/>
        </w:numPr>
        <w:tabs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:rsidR="001B7727" w:rsidRPr="00FC7CE9" w:rsidRDefault="001B7727" w:rsidP="001B7727">
      <w:pPr>
        <w:numPr>
          <w:ilvl w:val="0"/>
          <w:numId w:val="23"/>
        </w:numPr>
        <w:tabs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студента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7CE9">
        <w:rPr>
          <w:rFonts w:ascii="Times New Roman" w:hAnsi="Times New Roman" w:cs="Times New Roman"/>
          <w:b/>
          <w:sz w:val="24"/>
          <w:szCs w:val="24"/>
        </w:rPr>
        <w:t>72</w:t>
      </w:r>
      <w:r w:rsidRPr="00FC7CE9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1B7727" w:rsidRPr="00FC7CE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обязательная  аудиторная учебная нагрузка студента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7CE9">
        <w:rPr>
          <w:rFonts w:ascii="Times New Roman" w:hAnsi="Times New Roman" w:cs="Times New Roman"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sz w:val="24"/>
          <w:szCs w:val="24"/>
        </w:rPr>
        <w:t>24</w:t>
      </w:r>
      <w:r w:rsidRPr="00FC7C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7CE9">
        <w:rPr>
          <w:rFonts w:ascii="Times New Roman" w:hAnsi="Times New Roman" w:cs="Times New Roman"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sz w:val="24"/>
          <w:szCs w:val="24"/>
        </w:rPr>
        <w:t>48</w:t>
      </w:r>
      <w:r w:rsidRPr="00FC7CE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B7727" w:rsidRPr="00136EA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B7727" w:rsidRPr="00FC7CE9" w:rsidRDefault="001B7727" w:rsidP="001B7727">
      <w:pPr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  ОГСЭ.02 история        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Введение. Роль и значение исторической науки в формировании личности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Тема 1.1 Основные направления развития ключевых регионов мира на рубеже веков 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Тема 1.2 Конфликты в конце </w:t>
      </w:r>
      <w:r w:rsidRPr="00FC7C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7CE9">
        <w:rPr>
          <w:rFonts w:ascii="Times New Roman" w:hAnsi="Times New Roman" w:cs="Times New Roman"/>
          <w:sz w:val="24"/>
          <w:szCs w:val="24"/>
        </w:rPr>
        <w:t xml:space="preserve">— начале </w:t>
      </w:r>
      <w:r w:rsidRPr="00FC7CE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7CE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Тема 1.3 Формирование постиндустриальной цивилизации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Тема 1.4 Международные организации, их назначение и основные направления деятельности</w:t>
      </w:r>
    </w:p>
    <w:p w:rsidR="001B7727" w:rsidRPr="00FC7CE9" w:rsidRDefault="001B7727" w:rsidP="001B7727">
      <w:pPr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FC7CE9">
        <w:rPr>
          <w:rFonts w:ascii="Times New Roman" w:hAnsi="Times New Roman" w:cs="Times New Roman"/>
          <w:sz w:val="24"/>
          <w:szCs w:val="24"/>
        </w:rPr>
        <w:t xml:space="preserve"> </w:t>
      </w:r>
      <w:r w:rsidRPr="00FC7CE9">
        <w:rPr>
          <w:rFonts w:ascii="Times New Roman" w:hAnsi="Times New Roman" w:cs="Times New Roman"/>
          <w:b/>
          <w:sz w:val="24"/>
          <w:szCs w:val="24"/>
        </w:rPr>
        <w:t>Суверенная Россия</w:t>
      </w:r>
    </w:p>
    <w:p w:rsidR="001B7727" w:rsidRDefault="001B7727" w:rsidP="001B7727">
      <w:pPr>
        <w:pStyle w:val="ae"/>
        <w:snapToGrid w:val="0"/>
      </w:pPr>
      <w:r w:rsidRPr="00FC7CE9">
        <w:t>Тема 2.1 Становление политической системы современной России</w:t>
      </w:r>
    </w:p>
    <w:p w:rsidR="001B7727" w:rsidRPr="00FC7CE9" w:rsidRDefault="001B7727" w:rsidP="001B7727">
      <w:pPr>
        <w:pStyle w:val="ae"/>
        <w:snapToGrid w:val="0"/>
      </w:pPr>
    </w:p>
    <w:p w:rsidR="001B7727" w:rsidRPr="00FC7CE9" w:rsidRDefault="001B7727" w:rsidP="001B7727">
      <w:pPr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Тема 2.2 Экономическое развитие России в 1990-е годы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Тема 2.3 Внешняя политика России на рубеже веков</w:t>
      </w:r>
    </w:p>
    <w:p w:rsidR="001B7727" w:rsidRPr="00FC7CE9" w:rsidRDefault="001B7727" w:rsidP="001B7727">
      <w:pPr>
        <w:rPr>
          <w:rFonts w:ascii="Times New Roman" w:hAnsi="Times New Roman" w:cs="Times New Roman"/>
          <w:b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 xml:space="preserve">Тема.2.4 Изменение духовного самосознания россиян к началу </w:t>
      </w:r>
      <w:r w:rsidRPr="00FC7CE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7CE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Тема 2.5 Перспективы развития России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b/>
          <w:bCs/>
          <w:sz w:val="24"/>
          <w:szCs w:val="24"/>
        </w:rPr>
        <w:t>Раздел 3. Глобальный мир</w:t>
      </w:r>
    </w:p>
    <w:p w:rsidR="001B7727" w:rsidRPr="00FC7CE9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Тема 3.1 Правовые и законодательные акты мирового значения</w:t>
      </w:r>
    </w:p>
    <w:p w:rsidR="001B7727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FC7CE9">
        <w:rPr>
          <w:rFonts w:ascii="Times New Roman" w:hAnsi="Times New Roman" w:cs="Times New Roman"/>
          <w:sz w:val="24"/>
          <w:szCs w:val="24"/>
        </w:rPr>
        <w:t>Тема 3.2 Глобализация и мировая политика</w:t>
      </w:r>
    </w:p>
    <w:p w:rsidR="001B7727" w:rsidRDefault="001B7727" w:rsidP="001B7727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095"/>
        </w:tabs>
        <w:spacing w:after="0"/>
      </w:pPr>
    </w:p>
    <w:p w:rsidR="001B7727" w:rsidRPr="009E574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74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Pr="009E574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74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ОГСЭ.03.</w:t>
      </w:r>
      <w:r w:rsidRPr="009E574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E574A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9E574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9E574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9E574A" w:rsidRDefault="001B7727" w:rsidP="001B7727">
      <w:pPr>
        <w:pStyle w:val="20"/>
        <w:keepNext/>
        <w:keepLines/>
        <w:shd w:val="clear" w:color="auto" w:fill="auto"/>
        <w:spacing w:after="0" w:line="240" w:lineRule="auto"/>
        <w:ind w:left="240" w:right="22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1" w:name="bookmark3"/>
      <w:r w:rsidRPr="009E574A">
        <w:rPr>
          <w:b/>
          <w:sz w:val="24"/>
          <w:szCs w:val="24"/>
        </w:rPr>
        <w:t>Область применения программы</w:t>
      </w:r>
      <w:bookmarkEnd w:id="1"/>
    </w:p>
    <w:p w:rsidR="001B7727" w:rsidRPr="009E574A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9E574A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Рабочая программа предназначена для преподавания английского языка  в учебном заведении среднего профессионального образования</w:t>
      </w:r>
    </w:p>
    <w:p w:rsidR="001B7727" w:rsidRPr="009E574A" w:rsidRDefault="001B7727" w:rsidP="001B77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lastRenderedPageBreak/>
        <w:t>Предметом дисциплины является современный английский язык. 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применения, как в повседневной жизни, так и в профессиональной деятельности.</w:t>
      </w:r>
    </w:p>
    <w:p w:rsidR="001B7727" w:rsidRPr="009E574A" w:rsidRDefault="001B7727" w:rsidP="001B77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Программа отражает современные тенденции и требования к обучению и практическому владению иностранными языками в повседневном общении и профессиональной деятельности, направлена на повышение общей и коммуникативной структуры специалиста среднего звена, совершенствование коммуникативных умений и навыков, повышение качества профессионального образования, интеллектуализацию и повышение мобильности специалиста.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E574A">
        <w:rPr>
          <w:sz w:val="24"/>
          <w:szCs w:val="24"/>
        </w:rPr>
        <w:t xml:space="preserve">Критерием практического владения иностранным языков является умение достаточно свободно пользоваться относительно простыми языковыми средствами в основных видах речевой деятельности: говорении, </w:t>
      </w:r>
      <w:proofErr w:type="spellStart"/>
      <w:r w:rsidRPr="009E574A">
        <w:rPr>
          <w:sz w:val="24"/>
          <w:szCs w:val="24"/>
        </w:rPr>
        <w:t>аудировании</w:t>
      </w:r>
      <w:proofErr w:type="spellEnd"/>
      <w:r w:rsidRPr="009E574A">
        <w:rPr>
          <w:sz w:val="24"/>
          <w:szCs w:val="24"/>
        </w:rPr>
        <w:t>, чтении, письме. Практическое владение языком предполагает также умение самостоятельно работать со специальной литературой с целью получения профессиональной информации</w:t>
      </w:r>
    </w:p>
    <w:p w:rsidR="001B7727" w:rsidRPr="009E574A" w:rsidRDefault="001B7727" w:rsidP="001B77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574A">
        <w:rPr>
          <w:rFonts w:ascii="Times New Roman" w:hAnsi="Times New Roman" w:cs="Times New Roman"/>
          <w:sz w:val="24"/>
          <w:szCs w:val="24"/>
        </w:rPr>
        <w:tab/>
      </w:r>
    </w:p>
    <w:p w:rsidR="001B7727" w:rsidRPr="009E574A" w:rsidRDefault="001B7727" w:rsidP="001B7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1B7727" w:rsidRPr="009E574A" w:rsidRDefault="001B7727" w:rsidP="001B7727">
      <w:pPr>
        <w:pStyle w:val="4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E574A">
        <w:rPr>
          <w:rStyle w:val="a5"/>
          <w:sz w:val="24"/>
          <w:szCs w:val="24"/>
        </w:rPr>
        <w:t>дальнейшее развитие</w:t>
      </w:r>
      <w:r w:rsidRPr="009E574A">
        <w:rPr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</w:t>
      </w:r>
      <w:proofErr w:type="gramStart"/>
      <w:r w:rsidRPr="009E574A">
        <w:rPr>
          <w:sz w:val="24"/>
          <w:szCs w:val="24"/>
        </w:rPr>
        <w:t>о-</w:t>
      </w:r>
      <w:proofErr w:type="gramEnd"/>
      <w:r w:rsidRPr="009E574A">
        <w:rPr>
          <w:sz w:val="24"/>
          <w:szCs w:val="24"/>
        </w:rPr>
        <w:t xml:space="preserve"> познавательной):</w:t>
      </w:r>
    </w:p>
    <w:p w:rsidR="001B7727" w:rsidRPr="009E574A" w:rsidRDefault="001B7727" w:rsidP="001B7727">
      <w:pPr>
        <w:pStyle w:val="4"/>
        <w:numPr>
          <w:ilvl w:val="0"/>
          <w:numId w:val="2"/>
        </w:numPr>
        <w:shd w:val="clear" w:color="auto" w:fill="auto"/>
        <w:spacing w:before="0" w:after="60" w:line="240" w:lineRule="auto"/>
        <w:ind w:right="20"/>
        <w:jc w:val="both"/>
        <w:rPr>
          <w:sz w:val="24"/>
          <w:szCs w:val="24"/>
        </w:rPr>
      </w:pPr>
      <w:r w:rsidRPr="009E574A">
        <w:rPr>
          <w:rStyle w:val="a5"/>
          <w:sz w:val="24"/>
          <w:szCs w:val="24"/>
        </w:rPr>
        <w:t>речевая компетенция</w:t>
      </w:r>
      <w:r w:rsidRPr="009E574A">
        <w:rPr>
          <w:sz w:val="24"/>
          <w:szCs w:val="24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9E574A">
        <w:rPr>
          <w:sz w:val="24"/>
          <w:szCs w:val="24"/>
        </w:rPr>
        <w:t>аудировании</w:t>
      </w:r>
      <w:proofErr w:type="spellEnd"/>
      <w:r w:rsidRPr="009E574A">
        <w:rPr>
          <w:sz w:val="24"/>
          <w:szCs w:val="24"/>
        </w:rPr>
        <w:t>, чтении и письме); умений планировать свое речевое и неречевое поведение;</w:t>
      </w:r>
    </w:p>
    <w:p w:rsidR="001B7727" w:rsidRPr="009E574A" w:rsidRDefault="001B7727" w:rsidP="001B7727">
      <w:pPr>
        <w:pStyle w:val="4"/>
        <w:numPr>
          <w:ilvl w:val="0"/>
          <w:numId w:val="2"/>
        </w:numPr>
        <w:shd w:val="clear" w:color="auto" w:fill="auto"/>
        <w:spacing w:before="0" w:after="60" w:line="240" w:lineRule="auto"/>
        <w:ind w:right="20"/>
        <w:jc w:val="both"/>
        <w:rPr>
          <w:sz w:val="24"/>
          <w:szCs w:val="24"/>
        </w:rPr>
      </w:pPr>
      <w:r w:rsidRPr="009E574A">
        <w:rPr>
          <w:rStyle w:val="a5"/>
          <w:sz w:val="24"/>
          <w:szCs w:val="24"/>
        </w:rPr>
        <w:t>языковая компетенция</w:t>
      </w:r>
      <w:r w:rsidRPr="009E574A">
        <w:rPr>
          <w:sz w:val="24"/>
          <w:szCs w:val="24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B7727" w:rsidRPr="009E574A" w:rsidRDefault="001B7727" w:rsidP="001B7727">
      <w:pPr>
        <w:pStyle w:val="4"/>
        <w:numPr>
          <w:ilvl w:val="0"/>
          <w:numId w:val="2"/>
        </w:numPr>
        <w:shd w:val="clear" w:color="auto" w:fill="auto"/>
        <w:spacing w:before="0" w:after="60" w:line="240" w:lineRule="auto"/>
        <w:ind w:right="20"/>
        <w:jc w:val="both"/>
        <w:rPr>
          <w:sz w:val="24"/>
          <w:szCs w:val="24"/>
        </w:rPr>
      </w:pPr>
      <w:r w:rsidRPr="009E574A">
        <w:rPr>
          <w:rStyle w:val="a5"/>
          <w:sz w:val="24"/>
          <w:szCs w:val="24"/>
        </w:rPr>
        <w:t>социокультурная компетенция</w:t>
      </w:r>
      <w:r w:rsidRPr="009E574A">
        <w:rPr>
          <w:sz w:val="24"/>
          <w:szCs w:val="24"/>
        </w:rPr>
        <w:t xml:space="preserve"> - увеличение объема </w:t>
      </w:r>
      <w:proofErr w:type="gramStart"/>
      <w:r w:rsidRPr="009E574A">
        <w:rPr>
          <w:sz w:val="24"/>
          <w:szCs w:val="24"/>
        </w:rPr>
        <w:t>знаний</w:t>
      </w:r>
      <w:proofErr w:type="gramEnd"/>
      <w:r w:rsidRPr="009E574A">
        <w:rPr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B7727" w:rsidRPr="009E574A" w:rsidRDefault="001B7727" w:rsidP="001B7727">
      <w:pPr>
        <w:pStyle w:val="4"/>
        <w:numPr>
          <w:ilvl w:val="0"/>
          <w:numId w:val="2"/>
        </w:numPr>
        <w:shd w:val="clear" w:color="auto" w:fill="auto"/>
        <w:spacing w:before="0" w:after="60" w:line="240" w:lineRule="auto"/>
        <w:ind w:right="20"/>
        <w:jc w:val="both"/>
        <w:rPr>
          <w:sz w:val="24"/>
          <w:szCs w:val="24"/>
        </w:rPr>
      </w:pPr>
      <w:r w:rsidRPr="009E574A">
        <w:rPr>
          <w:rStyle w:val="a5"/>
          <w:sz w:val="24"/>
          <w:szCs w:val="24"/>
        </w:rPr>
        <w:t>компенсаторная компетенция -</w:t>
      </w:r>
      <w:r w:rsidRPr="009E574A">
        <w:rPr>
          <w:sz w:val="24"/>
          <w:szCs w:val="24"/>
        </w:rPr>
        <w:t xml:space="preserve"> дальнейшее развитие умений объясняться в условиях дефицита языковых сре</w:t>
      </w:r>
      <w:proofErr w:type="gramStart"/>
      <w:r w:rsidRPr="009E574A">
        <w:rPr>
          <w:sz w:val="24"/>
          <w:szCs w:val="24"/>
        </w:rPr>
        <w:t>дств пр</w:t>
      </w:r>
      <w:proofErr w:type="gramEnd"/>
      <w:r w:rsidRPr="009E574A">
        <w:rPr>
          <w:sz w:val="24"/>
          <w:szCs w:val="24"/>
        </w:rPr>
        <w:t>и получении и передаче иноязычной информации;</w:t>
      </w:r>
    </w:p>
    <w:p w:rsidR="001B7727" w:rsidRPr="009E574A" w:rsidRDefault="001B7727" w:rsidP="001B7727">
      <w:pPr>
        <w:pStyle w:val="4"/>
        <w:numPr>
          <w:ilvl w:val="0"/>
          <w:numId w:val="2"/>
        </w:numPr>
        <w:shd w:val="clear" w:color="auto" w:fill="auto"/>
        <w:spacing w:before="0" w:after="60" w:line="240" w:lineRule="auto"/>
        <w:ind w:right="20"/>
        <w:jc w:val="both"/>
        <w:rPr>
          <w:sz w:val="24"/>
          <w:szCs w:val="24"/>
        </w:rPr>
      </w:pPr>
      <w:r w:rsidRPr="009E574A">
        <w:rPr>
          <w:rStyle w:val="a5"/>
          <w:sz w:val="24"/>
          <w:szCs w:val="24"/>
        </w:rPr>
        <w:t>учебно-познавательная компетенция -</w:t>
      </w:r>
      <w:r w:rsidRPr="009E574A">
        <w:rPr>
          <w:sz w:val="24"/>
          <w:szCs w:val="24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B7727" w:rsidRPr="009E574A" w:rsidRDefault="001B7727" w:rsidP="001B7727">
      <w:pPr>
        <w:pStyle w:val="4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right="20"/>
        <w:jc w:val="both"/>
        <w:rPr>
          <w:sz w:val="24"/>
          <w:szCs w:val="24"/>
        </w:rPr>
      </w:pPr>
      <w:proofErr w:type="gramStart"/>
      <w:r w:rsidRPr="009E574A">
        <w:rPr>
          <w:rStyle w:val="a5"/>
          <w:sz w:val="24"/>
          <w:szCs w:val="24"/>
        </w:rPr>
        <w:t>развитие и воспитание</w:t>
      </w:r>
      <w:r w:rsidRPr="009E574A">
        <w:rPr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1B7727" w:rsidRPr="009E574A" w:rsidRDefault="001B7727" w:rsidP="001B7727">
      <w:pPr>
        <w:pStyle w:val="4"/>
        <w:shd w:val="clear" w:color="auto" w:fill="auto"/>
        <w:spacing w:before="0" w:after="18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9E574A">
        <w:rPr>
          <w:sz w:val="24"/>
          <w:szCs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</w:t>
      </w:r>
      <w:r w:rsidRPr="009E574A">
        <w:rPr>
          <w:sz w:val="24"/>
          <w:szCs w:val="24"/>
        </w:rPr>
        <w:lastRenderedPageBreak/>
        <w:t>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- развивать навыки и умения </w:t>
      </w:r>
      <w:proofErr w:type="gramStart"/>
      <w:r w:rsidRPr="009E574A">
        <w:rPr>
          <w:sz w:val="24"/>
          <w:szCs w:val="24"/>
        </w:rPr>
        <w:t>у</w:t>
      </w:r>
      <w:proofErr w:type="gramEnd"/>
      <w:r w:rsidRPr="009E574A">
        <w:rPr>
          <w:sz w:val="24"/>
          <w:szCs w:val="24"/>
        </w:rPr>
        <w:t xml:space="preserve"> обучающихся на новом, более высоком уровне.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 xml:space="preserve">Основными компонентами содержания обучения английскому языку в СПО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574A">
        <w:rPr>
          <w:sz w:val="24"/>
          <w:szCs w:val="24"/>
        </w:rPr>
        <w:t>обучающихся</w:t>
      </w:r>
      <w:proofErr w:type="gramEnd"/>
      <w:r w:rsidRPr="009E574A">
        <w:rPr>
          <w:sz w:val="24"/>
          <w:szCs w:val="24"/>
        </w:rPr>
        <w:t xml:space="preserve"> и определяющие уровень ее </w:t>
      </w:r>
      <w:proofErr w:type="spellStart"/>
      <w:r w:rsidRPr="009E574A">
        <w:rPr>
          <w:sz w:val="24"/>
          <w:szCs w:val="24"/>
        </w:rPr>
        <w:t>сформированности</w:t>
      </w:r>
      <w:proofErr w:type="spellEnd"/>
      <w:r w:rsidRPr="009E574A">
        <w:rPr>
          <w:sz w:val="24"/>
          <w:szCs w:val="24"/>
        </w:rPr>
        <w:t>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Отбор и организация содержания обучения осуществляются на основе функционально-содержательного подхода, 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 xml:space="preserve">Особое внимание при таком подходе обращается на значение языкового явления, а не на его форму. </w:t>
      </w:r>
      <w:proofErr w:type="gramStart"/>
      <w:r w:rsidRPr="009E574A">
        <w:rPr>
          <w:sz w:val="24"/>
          <w:szCs w:val="24"/>
        </w:rPr>
        <w:t>Коммуникативные задачи, связанные с социальной активностью человека и 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 структур.</w:t>
      </w:r>
      <w:proofErr w:type="gramEnd"/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574A">
        <w:rPr>
          <w:sz w:val="24"/>
          <w:szCs w:val="24"/>
        </w:rPr>
        <w:t>межпредметных</w:t>
      </w:r>
      <w:proofErr w:type="spellEnd"/>
      <w:r w:rsidRPr="009E574A">
        <w:rPr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574A">
        <w:rPr>
          <w:sz w:val="24"/>
          <w:szCs w:val="24"/>
        </w:rPr>
        <w:t>мотивации</w:t>
      </w:r>
      <w:proofErr w:type="gramEnd"/>
      <w:r w:rsidRPr="009E574A">
        <w:rPr>
          <w:sz w:val="24"/>
          <w:szCs w:val="24"/>
        </w:rPr>
        <w:t xml:space="preserve"> как изучения иностранного языка, так и освоения выбранной профессии или специальности СПО.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574A">
        <w:rPr>
          <w:sz w:val="24"/>
          <w:szCs w:val="24"/>
        </w:rPr>
        <w:t>сопоставления</w:t>
      </w:r>
      <w:proofErr w:type="gramEnd"/>
      <w:r w:rsidRPr="009E574A">
        <w:rPr>
          <w:sz w:val="24"/>
          <w:szCs w:val="24"/>
        </w:rPr>
        <w:t xml:space="preserve"> различных </w:t>
      </w:r>
      <w:proofErr w:type="spellStart"/>
      <w:r w:rsidRPr="009E574A">
        <w:rPr>
          <w:sz w:val="24"/>
          <w:szCs w:val="24"/>
        </w:rPr>
        <w:t>видо</w:t>
      </w:r>
      <w:proofErr w:type="spellEnd"/>
      <w:r w:rsidRPr="009E574A">
        <w:rPr>
          <w:sz w:val="24"/>
          <w:szCs w:val="24"/>
        </w:rPr>
        <w:t xml:space="preserve">-временных форм глагола, </w:t>
      </w:r>
      <w:proofErr w:type="spellStart"/>
      <w:r w:rsidRPr="009E574A">
        <w:rPr>
          <w:sz w:val="24"/>
          <w:szCs w:val="24"/>
        </w:rPr>
        <w:t>контрастивного</w:t>
      </w:r>
      <w:proofErr w:type="spellEnd"/>
      <w:r w:rsidRPr="009E574A">
        <w:rPr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9E574A">
        <w:rPr>
          <w:sz w:val="24"/>
          <w:szCs w:val="24"/>
        </w:rPr>
        <w:t>Рабочая программа учебной дисциплины «Иностранный язык»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учебных проектных заданий, распределение учебных часов с учетом профиля получаемого профессионального образования.</w:t>
      </w:r>
    </w:p>
    <w:p w:rsidR="001B7727" w:rsidRPr="009E574A" w:rsidRDefault="001B7727" w:rsidP="001B7727">
      <w:pPr>
        <w:pStyle w:val="20"/>
        <w:keepNext/>
        <w:keepLines/>
        <w:shd w:val="clear" w:color="auto" w:fill="auto"/>
        <w:tabs>
          <w:tab w:val="left" w:pos="621"/>
        </w:tabs>
        <w:spacing w:after="124" w:line="240" w:lineRule="auto"/>
        <w:ind w:firstLine="0"/>
        <w:jc w:val="both"/>
        <w:rPr>
          <w:b/>
          <w:sz w:val="24"/>
          <w:szCs w:val="24"/>
        </w:rPr>
      </w:pPr>
      <w:r w:rsidRPr="009E574A">
        <w:rPr>
          <w:b/>
          <w:sz w:val="24"/>
          <w:szCs w:val="24"/>
        </w:rPr>
        <w:lastRenderedPageBreak/>
        <w:t>Место учебной дисциплины в структуре программы подготовки специалистов среднего звена: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Учебная дисциплина «Иностранный язык» дисциплина входит в общий гуманитарный и социально-экономический цикл.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B7727" w:rsidRPr="009E574A" w:rsidRDefault="001B7727" w:rsidP="001B7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74A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изучения данного курса иностранного языка обучающиеся должны </w:t>
      </w:r>
    </w:p>
    <w:p w:rsidR="001B7727" w:rsidRPr="009E574A" w:rsidRDefault="001B7727" w:rsidP="001B7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E574A">
        <w:rPr>
          <w:rFonts w:ascii="Times New Roman" w:hAnsi="Times New Roman" w:cs="Times New Roman"/>
          <w:b/>
          <w:sz w:val="24"/>
          <w:szCs w:val="24"/>
          <w:lang w:eastAsia="en-US"/>
        </w:rPr>
        <w:t>знать:</w:t>
      </w:r>
    </w:p>
    <w:p w:rsidR="001B7727" w:rsidRPr="009E574A" w:rsidRDefault="001B7727" w:rsidP="001B7727">
      <w:pPr>
        <w:pStyle w:val="a9"/>
        <w:numPr>
          <w:ilvl w:val="0"/>
          <w:numId w:val="13"/>
        </w:numPr>
        <w:tabs>
          <w:tab w:val="left" w:pos="437"/>
        </w:tabs>
        <w:spacing w:after="0"/>
        <w:ind w:left="120" w:firstLine="0"/>
      </w:pPr>
      <w:proofErr w:type="gramStart"/>
      <w:r w:rsidRPr="009E574A">
        <w:rPr>
          <w:lang w:eastAsia="en-US"/>
        </w:rPr>
        <w:t xml:space="preserve">лексический (1200-1400 лексических единиц) минимум и </w:t>
      </w:r>
      <w:r w:rsidRPr="009E574A">
        <w:t>грамматический минимум, необходимые для чтения и перевода (со словарем) иностранных текстов профессиональной направленности.</w:t>
      </w:r>
      <w:proofErr w:type="gramEnd"/>
    </w:p>
    <w:p w:rsidR="001B7727" w:rsidRPr="009E574A" w:rsidRDefault="001B7727" w:rsidP="001B7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74A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изучения данного курса иностранного языка обучающиеся должны </w:t>
      </w:r>
    </w:p>
    <w:p w:rsidR="001B7727" w:rsidRPr="009E574A" w:rsidRDefault="001B7727" w:rsidP="001B7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E574A">
        <w:rPr>
          <w:rFonts w:ascii="Times New Roman" w:hAnsi="Times New Roman" w:cs="Times New Roman"/>
          <w:b/>
          <w:sz w:val="24"/>
          <w:szCs w:val="24"/>
          <w:lang w:eastAsia="en-US"/>
        </w:rPr>
        <w:t>уметь:</w:t>
      </w:r>
    </w:p>
    <w:p w:rsidR="001B7727" w:rsidRPr="009E574A" w:rsidRDefault="001B7727" w:rsidP="001B7727">
      <w:pPr>
        <w:pStyle w:val="a9"/>
        <w:spacing w:after="0"/>
        <w:ind w:left="120"/>
        <w:rPr>
          <w:lang w:eastAsia="en-US"/>
        </w:rPr>
      </w:pPr>
      <w:r w:rsidRPr="009E574A">
        <w:rPr>
          <w:lang w:eastAsia="en-US"/>
        </w:rPr>
        <w:t>- общаться (устно и письменно) на иностранном языке на профессиональные и повседневные темы;</w:t>
      </w:r>
    </w:p>
    <w:p w:rsidR="001B7727" w:rsidRPr="009E574A" w:rsidRDefault="001B7727" w:rsidP="001B7727">
      <w:pPr>
        <w:pStyle w:val="a9"/>
        <w:spacing w:after="0"/>
        <w:ind w:left="120"/>
        <w:rPr>
          <w:lang w:eastAsia="en-US"/>
        </w:rPr>
      </w:pPr>
      <w:r w:rsidRPr="009E574A">
        <w:rPr>
          <w:lang w:eastAsia="en-US"/>
        </w:rPr>
        <w:t>- переводить (со словарем) иностранные тексты профессиональной направленности;</w:t>
      </w:r>
    </w:p>
    <w:p w:rsidR="001B7727" w:rsidRPr="009E574A" w:rsidRDefault="001B7727" w:rsidP="001B7727">
      <w:pPr>
        <w:pStyle w:val="a9"/>
        <w:spacing w:after="0"/>
        <w:rPr>
          <w:lang w:eastAsia="en-US"/>
        </w:rPr>
      </w:pPr>
      <w:r w:rsidRPr="009E574A">
        <w:rPr>
          <w:lang w:eastAsia="en-US"/>
        </w:rPr>
        <w:t>самостоятельно совершенствовать устную и письменную речь, пополнять словарный запас.</w:t>
      </w:r>
    </w:p>
    <w:p w:rsidR="001B7727" w:rsidRPr="009E574A" w:rsidRDefault="001B7727" w:rsidP="001B7727">
      <w:pPr>
        <w:pStyle w:val="20"/>
        <w:keepNext/>
        <w:keepLines/>
        <w:shd w:val="clear" w:color="auto" w:fill="auto"/>
        <w:spacing w:after="0" w:line="240" w:lineRule="auto"/>
        <w:ind w:left="680" w:right="20"/>
        <w:rPr>
          <w:b/>
          <w:sz w:val="24"/>
          <w:szCs w:val="24"/>
        </w:rPr>
      </w:pPr>
      <w:r w:rsidRPr="009E574A">
        <w:rPr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360" w:lineRule="auto"/>
        <w:ind w:left="680" w:right="440" w:firstLine="0"/>
        <w:rPr>
          <w:sz w:val="24"/>
          <w:szCs w:val="24"/>
        </w:rPr>
      </w:pPr>
      <w:r w:rsidRPr="009E574A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Pr="009E574A">
        <w:rPr>
          <w:b/>
          <w:sz w:val="24"/>
          <w:szCs w:val="24"/>
        </w:rPr>
        <w:t>183</w:t>
      </w:r>
      <w:r w:rsidRPr="009E574A">
        <w:rPr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>
        <w:rPr>
          <w:sz w:val="24"/>
          <w:szCs w:val="24"/>
        </w:rPr>
        <w:t xml:space="preserve">- </w:t>
      </w:r>
      <w:r w:rsidRPr="009E574A">
        <w:rPr>
          <w:b/>
          <w:sz w:val="24"/>
          <w:szCs w:val="24"/>
        </w:rPr>
        <w:t xml:space="preserve">122 </w:t>
      </w:r>
      <w:r w:rsidRPr="009E574A">
        <w:rPr>
          <w:sz w:val="24"/>
          <w:szCs w:val="24"/>
        </w:rPr>
        <w:t xml:space="preserve">часов; самостоятельной работы обучающегося </w:t>
      </w:r>
      <w:r w:rsidRPr="009E574A">
        <w:rPr>
          <w:b/>
          <w:sz w:val="24"/>
          <w:szCs w:val="24"/>
        </w:rPr>
        <w:t>- 61</w:t>
      </w:r>
      <w:r w:rsidRPr="009E574A">
        <w:rPr>
          <w:sz w:val="24"/>
          <w:szCs w:val="24"/>
        </w:rPr>
        <w:t xml:space="preserve"> часов.</w:t>
      </w:r>
    </w:p>
    <w:p w:rsidR="001B7727" w:rsidRPr="009E574A" w:rsidRDefault="001B7727" w:rsidP="001B7727">
      <w:pPr>
        <w:pStyle w:val="4"/>
        <w:shd w:val="clear" w:color="auto" w:fill="auto"/>
        <w:spacing w:before="0" w:after="0" w:line="240" w:lineRule="auto"/>
        <w:ind w:left="680" w:right="440" w:firstLine="0"/>
        <w:rPr>
          <w:sz w:val="24"/>
          <w:szCs w:val="24"/>
        </w:rPr>
      </w:pPr>
    </w:p>
    <w:p w:rsidR="001B7727" w:rsidRPr="009E574A" w:rsidRDefault="001B7727" w:rsidP="001B7727">
      <w:pPr>
        <w:pStyle w:val="14"/>
        <w:shd w:val="clear" w:color="auto" w:fill="auto"/>
        <w:tabs>
          <w:tab w:val="left" w:leader="underscore" w:pos="1287"/>
          <w:tab w:val="left" w:leader="underscore" w:pos="5790"/>
          <w:tab w:val="left" w:leader="underscore" w:pos="10230"/>
        </w:tabs>
        <w:spacing w:line="240" w:lineRule="auto"/>
        <w:ind w:left="20" w:right="20"/>
        <w:jc w:val="center"/>
        <w:rPr>
          <w:rStyle w:val="af1"/>
          <w:b/>
          <w:i/>
          <w:iCs/>
          <w:noProof/>
          <w:color w:val="000000"/>
          <w:spacing w:val="-1"/>
          <w:sz w:val="24"/>
          <w:szCs w:val="24"/>
          <w:shd w:val="clear" w:color="auto" w:fill="auto"/>
        </w:rPr>
      </w:pPr>
      <w:r w:rsidRPr="009E574A">
        <w:rPr>
          <w:rStyle w:val="af1"/>
          <w:b/>
          <w:color w:val="000000"/>
          <w:sz w:val="24"/>
          <w:szCs w:val="24"/>
        </w:rPr>
        <w:t xml:space="preserve">Тематический план и содержание учебной дисциплины </w:t>
      </w:r>
      <w:r w:rsidRPr="009E574A">
        <w:rPr>
          <w:rStyle w:val="af2"/>
          <w:b/>
          <w:i w:val="0"/>
          <w:color w:val="000000"/>
          <w:spacing w:val="-1"/>
          <w:sz w:val="24"/>
          <w:szCs w:val="24"/>
          <w:u w:val="none"/>
        </w:rPr>
        <w:t>«Иностранный язык</w:t>
      </w:r>
      <w:r w:rsidRPr="009E574A">
        <w:rPr>
          <w:rStyle w:val="af2"/>
          <w:b/>
          <w:color w:val="000000"/>
          <w:spacing w:val="-1"/>
          <w:sz w:val="24"/>
          <w:szCs w:val="24"/>
        </w:rPr>
        <w:t xml:space="preserve"> </w:t>
      </w:r>
      <w:r w:rsidRPr="009E574A">
        <w:rPr>
          <w:rStyle w:val="af2"/>
          <w:b/>
          <w:i w:val="0"/>
          <w:color w:val="000000"/>
          <w:spacing w:val="-1"/>
          <w:sz w:val="24"/>
          <w:szCs w:val="24"/>
          <w:u w:val="none"/>
        </w:rPr>
        <w:t>(английский)».</w:t>
      </w:r>
    </w:p>
    <w:p w:rsidR="001B7727" w:rsidRPr="009E574A" w:rsidRDefault="001B7727" w:rsidP="001B7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74A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П</w:t>
      </w:r>
      <w:r w:rsidRPr="009E574A">
        <w:rPr>
          <w:rFonts w:ascii="Times New Roman" w:hAnsi="Times New Roman" w:cs="Times New Roman"/>
          <w:b/>
          <w:sz w:val="24"/>
          <w:szCs w:val="24"/>
        </w:rPr>
        <w:t>овседневная жизнь. Условия жизни.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574A">
        <w:rPr>
          <w:rFonts w:ascii="Times New Roman" w:hAnsi="Times New Roman" w:cs="Times New Roman"/>
          <w:b/>
          <w:sz w:val="24"/>
          <w:szCs w:val="24"/>
        </w:rPr>
        <w:t>Тема</w:t>
      </w:r>
      <w:r w:rsidRPr="009E5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1.1. </w:t>
      </w:r>
      <w:r w:rsidRPr="009E574A">
        <w:rPr>
          <w:rFonts w:ascii="Times New Roman" w:hAnsi="Times New Roman" w:cs="Times New Roman"/>
          <w:sz w:val="24"/>
          <w:szCs w:val="24"/>
        </w:rPr>
        <w:t>Спряжение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>глагола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 xml:space="preserve">to be </w:t>
      </w:r>
      <w:r w:rsidRPr="009E574A">
        <w:rPr>
          <w:rFonts w:ascii="Times New Roman" w:hAnsi="Times New Roman" w:cs="Times New Roman"/>
          <w:sz w:val="24"/>
          <w:szCs w:val="24"/>
        </w:rPr>
        <w:t>в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Present Simple, Past Simple, Future Simple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bCs/>
          <w:color w:val="000000"/>
          <w:sz w:val="24"/>
          <w:szCs w:val="24"/>
        </w:rPr>
        <w:t>Тема 1.2.</w:t>
      </w:r>
      <w:r w:rsidRPr="009E574A">
        <w:rPr>
          <w:rFonts w:ascii="Times New Roman" w:hAnsi="Times New Roman" w:cs="Times New Roman"/>
          <w:sz w:val="24"/>
          <w:szCs w:val="24"/>
        </w:rPr>
        <w:t xml:space="preserve"> Спряжение глагола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 xml:space="preserve">to have </w:t>
      </w:r>
      <w:r w:rsidRPr="009E574A">
        <w:rPr>
          <w:rFonts w:ascii="Times New Roman" w:hAnsi="Times New Roman" w:cs="Times New Roman"/>
          <w:sz w:val="24"/>
          <w:szCs w:val="24"/>
        </w:rPr>
        <w:t xml:space="preserve">в настоящем, проведшем времени. Конструкция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have got/has got</w:t>
      </w:r>
      <w:r w:rsidRPr="009E574A">
        <w:rPr>
          <w:rFonts w:ascii="Times New Roman" w:hAnsi="Times New Roman" w:cs="Times New Roman"/>
          <w:sz w:val="24"/>
          <w:szCs w:val="24"/>
        </w:rPr>
        <w:t>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574A">
        <w:rPr>
          <w:rFonts w:ascii="Times New Roman" w:hAnsi="Times New Roman" w:cs="Times New Roman"/>
          <w:bCs/>
          <w:color w:val="000000"/>
          <w:sz w:val="24"/>
          <w:szCs w:val="24"/>
        </w:rPr>
        <w:t>Тема 1.3. Наш колледж.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727" w:rsidRPr="009E574A" w:rsidRDefault="001B7727" w:rsidP="001B7727">
      <w:pPr>
        <w:spacing w:after="0" w:line="240" w:lineRule="auto"/>
        <w:rPr>
          <w:rStyle w:val="10pt1"/>
          <w:rFonts w:eastAsiaTheme="minorEastAsia"/>
          <w:b/>
          <w:color w:val="auto"/>
          <w:spacing w:val="0"/>
          <w:sz w:val="24"/>
          <w:szCs w:val="24"/>
          <w:shd w:val="clear" w:color="auto" w:fill="auto"/>
        </w:rPr>
      </w:pPr>
      <w:r w:rsidRPr="009E574A">
        <w:rPr>
          <w:rFonts w:ascii="Times New Roman" w:hAnsi="Times New Roman" w:cs="Times New Roman"/>
          <w:b/>
          <w:sz w:val="24"/>
          <w:szCs w:val="24"/>
        </w:rPr>
        <w:t>Раздел 2Навыки общественной жизни</w:t>
      </w:r>
      <w:proofErr w:type="gramStart"/>
      <w:r w:rsidRPr="009E574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E57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9E57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574A">
        <w:rPr>
          <w:rFonts w:ascii="Times New Roman" w:hAnsi="Times New Roman" w:cs="Times New Roman"/>
          <w:b/>
          <w:sz w:val="24"/>
          <w:szCs w:val="24"/>
        </w:rPr>
        <w:t>овседневное поведение, профессиональные навыки  и умения)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2.1. Имя прилагательное. Степени сравнения имен прилагательных.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 xml:space="preserve">Тема 2.2. Простое настоящее время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Present Simple</w:t>
      </w:r>
      <w:r w:rsidRPr="009E574A">
        <w:rPr>
          <w:rFonts w:ascii="Times New Roman" w:hAnsi="Times New Roman" w:cs="Times New Roman"/>
          <w:sz w:val="24"/>
          <w:szCs w:val="24"/>
        </w:rPr>
        <w:t>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2.2. Мой рабочий день.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Описание л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юдей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(внешность, характер, личностные к</w:t>
      </w:r>
      <w:r w:rsidRPr="009E574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ачества)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3.1. Личностные качества.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574A">
        <w:rPr>
          <w:rFonts w:ascii="Times New Roman" w:hAnsi="Times New Roman" w:cs="Times New Roman"/>
          <w:sz w:val="24"/>
          <w:szCs w:val="24"/>
        </w:rPr>
        <w:t xml:space="preserve">Тема 3.2. Настоящее продолжительное время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Present Continuous</w:t>
      </w:r>
      <w:r w:rsidRPr="009E574A">
        <w:rPr>
          <w:rFonts w:ascii="Times New Roman" w:hAnsi="Times New Roman" w:cs="Times New Roman"/>
          <w:sz w:val="24"/>
          <w:szCs w:val="24"/>
        </w:rPr>
        <w:t>. Конструкция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to be going toV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7727" w:rsidRPr="00B7591F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 xml:space="preserve"> 3.3. </w:t>
      </w:r>
      <w:r w:rsidRPr="009E574A">
        <w:rPr>
          <w:rFonts w:ascii="Times New Roman" w:hAnsi="Times New Roman" w:cs="Times New Roman"/>
          <w:sz w:val="24"/>
          <w:szCs w:val="24"/>
        </w:rPr>
        <w:t>Сравнение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 xml:space="preserve">Present Simple </w:t>
      </w:r>
      <w:r w:rsidRPr="009E574A">
        <w:rPr>
          <w:rFonts w:ascii="Times New Roman" w:hAnsi="Times New Roman" w:cs="Times New Roman"/>
          <w:sz w:val="24"/>
          <w:szCs w:val="24"/>
        </w:rPr>
        <w:t>и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Present Continuous</w:t>
      </w:r>
      <w:r w:rsidRPr="009E5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7727" w:rsidRPr="00B7591F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 Межличностные о</w:t>
      </w:r>
      <w:r w:rsidRPr="009E574A">
        <w:rPr>
          <w:rFonts w:ascii="Times New Roman" w:hAnsi="Times New Roman" w:cs="Times New Roman"/>
          <w:b/>
          <w:sz w:val="24"/>
          <w:szCs w:val="24"/>
        </w:rPr>
        <w:t>тношения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4.1. Отношения между сверстниками.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 Здоровье, с</w:t>
      </w:r>
      <w:r w:rsidRPr="009E574A">
        <w:rPr>
          <w:rFonts w:ascii="Times New Roman" w:hAnsi="Times New Roman" w:cs="Times New Roman"/>
          <w:b/>
          <w:sz w:val="24"/>
          <w:szCs w:val="24"/>
        </w:rPr>
        <w:t>порт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 xml:space="preserve">Тема 5.1. Простое будущее время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Future Smple.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5.2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74A">
        <w:rPr>
          <w:rFonts w:ascii="Times New Roman" w:hAnsi="Times New Roman" w:cs="Times New Roman"/>
          <w:sz w:val="24"/>
          <w:szCs w:val="24"/>
        </w:rPr>
        <w:t>Спорт в нашей жизни.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b/>
          <w:sz w:val="24"/>
          <w:szCs w:val="24"/>
        </w:rPr>
        <w:t xml:space="preserve">Тема 5.3. </w:t>
      </w:r>
      <w:r w:rsidRPr="009E574A">
        <w:rPr>
          <w:rFonts w:ascii="Times New Roman" w:hAnsi="Times New Roman" w:cs="Times New Roman"/>
          <w:sz w:val="24"/>
          <w:szCs w:val="24"/>
        </w:rPr>
        <w:t>Популярные виды спорта Великобритании.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5.4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74A">
        <w:rPr>
          <w:rFonts w:ascii="Times New Roman" w:hAnsi="Times New Roman" w:cs="Times New Roman"/>
          <w:sz w:val="24"/>
          <w:szCs w:val="24"/>
        </w:rPr>
        <w:t>История Олимпийских игр.</w:t>
      </w:r>
    </w:p>
    <w:p w:rsidR="001B7727" w:rsidRPr="009E574A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 Г</w:t>
      </w:r>
      <w:r w:rsidRPr="009E574A">
        <w:rPr>
          <w:rFonts w:ascii="Times New Roman" w:hAnsi="Times New Roman" w:cs="Times New Roman"/>
          <w:b/>
          <w:sz w:val="24"/>
          <w:szCs w:val="24"/>
        </w:rPr>
        <w:t>ород. Инфраструктура</w:t>
      </w:r>
      <w:r w:rsidRPr="009E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6.1.  Местоимения в английском языке.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6.2.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>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>Город. Городской транспорт.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 Н</w:t>
      </w:r>
      <w:r w:rsidRPr="009E574A">
        <w:rPr>
          <w:rFonts w:ascii="Times New Roman" w:hAnsi="Times New Roman" w:cs="Times New Roman"/>
          <w:b/>
          <w:sz w:val="24"/>
          <w:szCs w:val="24"/>
        </w:rPr>
        <w:t>аучно-технический прогресс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E574A">
        <w:rPr>
          <w:rFonts w:ascii="Times New Roman" w:hAnsi="Times New Roman" w:cs="Times New Roman"/>
          <w:b/>
          <w:sz w:val="24"/>
          <w:szCs w:val="24"/>
        </w:rPr>
        <w:t>зобретения, к</w:t>
      </w:r>
      <w:r>
        <w:rPr>
          <w:rFonts w:ascii="Times New Roman" w:hAnsi="Times New Roman" w:cs="Times New Roman"/>
          <w:b/>
          <w:sz w:val="24"/>
          <w:szCs w:val="24"/>
        </w:rPr>
        <w:t>оторые потрясли мир и их созда</w:t>
      </w:r>
      <w:r w:rsidRPr="009E574A">
        <w:rPr>
          <w:rFonts w:ascii="Times New Roman" w:hAnsi="Times New Roman" w:cs="Times New Roman"/>
          <w:b/>
          <w:sz w:val="24"/>
          <w:szCs w:val="24"/>
        </w:rPr>
        <w:t>тели</w:t>
      </w:r>
      <w:r w:rsidRPr="009E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lastRenderedPageBreak/>
        <w:t>Тема 7.1.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 xml:space="preserve">Простое прошедшее время </w:t>
      </w:r>
      <w:r w:rsidRPr="009E574A">
        <w:rPr>
          <w:rFonts w:ascii="Times New Roman" w:hAnsi="Times New Roman" w:cs="Times New Roman"/>
          <w:sz w:val="24"/>
          <w:szCs w:val="24"/>
          <w:lang w:val="tr-TR"/>
        </w:rPr>
        <w:t>Past Simple</w:t>
      </w:r>
      <w:r w:rsidRPr="009E574A">
        <w:rPr>
          <w:rFonts w:ascii="Times New Roman" w:hAnsi="Times New Roman" w:cs="Times New Roman"/>
          <w:sz w:val="24"/>
          <w:szCs w:val="24"/>
        </w:rPr>
        <w:t>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7.2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74A">
        <w:rPr>
          <w:rFonts w:ascii="Times New Roman" w:hAnsi="Times New Roman" w:cs="Times New Roman"/>
          <w:sz w:val="24"/>
          <w:szCs w:val="24"/>
        </w:rPr>
        <w:t xml:space="preserve">Технологи я и ее влияние на нашу жизнь. Плюсы и минусы. 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7.3. Интернет. История развития интернета.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 П</w:t>
      </w:r>
      <w:r w:rsidRPr="009E574A">
        <w:rPr>
          <w:rFonts w:ascii="Times New Roman" w:hAnsi="Times New Roman" w:cs="Times New Roman"/>
          <w:b/>
          <w:sz w:val="24"/>
          <w:szCs w:val="24"/>
        </w:rPr>
        <w:t>рирода и человек. Экология</w:t>
      </w:r>
      <w:r w:rsidRPr="009E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8.1. Модальные глаголы и их употребление в английском языке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8.2. Экологические проблемы и их разнообразие.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8.3. Друзья планеты. Гринпис.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9E574A">
        <w:rPr>
          <w:rFonts w:ascii="Times New Roman" w:hAnsi="Times New Roman" w:cs="Times New Roman"/>
          <w:b/>
          <w:sz w:val="24"/>
          <w:szCs w:val="24"/>
        </w:rPr>
        <w:t>Раздел 9 Досуг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9.1. История кинематографа.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9.2. Голливуд и история его развития.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9.3. Театры Великобритании.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 Н</w:t>
      </w:r>
      <w:r w:rsidRPr="009E574A">
        <w:rPr>
          <w:rFonts w:ascii="Times New Roman" w:hAnsi="Times New Roman" w:cs="Times New Roman"/>
          <w:b/>
          <w:sz w:val="24"/>
          <w:szCs w:val="24"/>
        </w:rPr>
        <w:t>овости. Средства массовой информации</w:t>
      </w:r>
      <w:r w:rsidRPr="009E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10.1.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>Предлоги в английском языке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1B7727">
        <w:rPr>
          <w:rFonts w:ascii="Times New Roman" w:hAnsi="Times New Roman" w:cs="Times New Roman"/>
          <w:sz w:val="24"/>
          <w:szCs w:val="24"/>
        </w:rPr>
        <w:t>Тема 10.2.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>История зарождения Организации Объединенных Наций.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 xml:space="preserve"> Тема 10.3.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>Британская пресса.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 К</w:t>
      </w:r>
      <w:r w:rsidRPr="009E574A">
        <w:rPr>
          <w:rFonts w:ascii="Times New Roman" w:hAnsi="Times New Roman" w:cs="Times New Roman"/>
          <w:b/>
          <w:sz w:val="24"/>
          <w:szCs w:val="24"/>
        </w:rPr>
        <w:t>ультурные и национальные традиции, краеведение, обычаи и праздники.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11</w:t>
      </w:r>
      <w:r w:rsidRPr="009E574A">
        <w:rPr>
          <w:rFonts w:ascii="Times New Roman" w:eastAsia="Calibri" w:hAnsi="Times New Roman" w:cs="Times New Roman"/>
          <w:bCs/>
          <w:sz w:val="24"/>
          <w:szCs w:val="24"/>
        </w:rPr>
        <w:t>.1.</w:t>
      </w:r>
      <w:r w:rsidRPr="009E5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>Путешествие по всему миру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eastAsia="Calibri" w:hAnsi="Times New Roman" w:cs="Times New Roman"/>
          <w:bCs/>
          <w:sz w:val="24"/>
          <w:szCs w:val="24"/>
        </w:rPr>
        <w:t>Тема 11.2</w:t>
      </w:r>
      <w:r w:rsidRPr="009E574A">
        <w:rPr>
          <w:rFonts w:ascii="Times New Roman" w:hAnsi="Times New Roman" w:cs="Times New Roman"/>
          <w:sz w:val="24"/>
          <w:szCs w:val="24"/>
        </w:rPr>
        <w:t>. Национальные стереотипы.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eastAsia="Calibri" w:hAnsi="Times New Roman" w:cs="Times New Roman"/>
          <w:bCs/>
          <w:sz w:val="24"/>
          <w:szCs w:val="24"/>
        </w:rPr>
        <w:t>Тема 11.3.</w:t>
      </w:r>
      <w:r w:rsidRPr="009E5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E574A">
        <w:rPr>
          <w:rFonts w:ascii="Times New Roman" w:hAnsi="Times New Roman" w:cs="Times New Roman"/>
          <w:sz w:val="24"/>
          <w:szCs w:val="24"/>
        </w:rPr>
        <w:t xml:space="preserve">Российский национальный характер. Российская Федерация. Традиции и обычаи РФ.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11.4. Англия. Достопримечательности Лондона Праздники Великобритании.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11.5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74A">
        <w:rPr>
          <w:rFonts w:ascii="Times New Roman" w:hAnsi="Times New Roman" w:cs="Times New Roman"/>
          <w:sz w:val="24"/>
          <w:szCs w:val="24"/>
        </w:rPr>
        <w:t>Шотландия и ее традиции.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11.6. Северная Ирландия и Уэльс.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 Г</w:t>
      </w:r>
      <w:r w:rsidRPr="009E574A">
        <w:rPr>
          <w:rFonts w:ascii="Times New Roman" w:hAnsi="Times New Roman" w:cs="Times New Roman"/>
          <w:b/>
          <w:sz w:val="24"/>
          <w:szCs w:val="24"/>
        </w:rPr>
        <w:t>осударственные устройства, правовые институты.</w:t>
      </w:r>
      <w:r w:rsidRPr="009E57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eastAsia="Calibri" w:hAnsi="Times New Roman" w:cs="Times New Roman"/>
          <w:bCs/>
          <w:sz w:val="24"/>
          <w:szCs w:val="24"/>
        </w:rPr>
        <w:t>Тема 12.1</w:t>
      </w:r>
      <w:r w:rsidRPr="009E5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E574A">
        <w:rPr>
          <w:rFonts w:ascii="Times New Roman" w:hAnsi="Times New Roman" w:cs="Times New Roman"/>
          <w:sz w:val="24"/>
          <w:szCs w:val="24"/>
        </w:rPr>
        <w:t xml:space="preserve">Прошедшее продолжительное время. 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  <w:lang w:val="tr-TR"/>
        </w:rPr>
        <w:t xml:space="preserve"> Past Continuous</w:t>
      </w:r>
      <w:r w:rsidRPr="009E574A">
        <w:rPr>
          <w:rFonts w:ascii="Times New Roman" w:hAnsi="Times New Roman" w:cs="Times New Roman"/>
          <w:sz w:val="24"/>
          <w:szCs w:val="24"/>
        </w:rPr>
        <w:t>..Сравнение времен.</w:t>
      </w: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12.2. Политическое устройство Великобритании.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E574A">
        <w:rPr>
          <w:rFonts w:ascii="Times New Roman" w:hAnsi="Times New Roman" w:cs="Times New Roman"/>
          <w:sz w:val="24"/>
          <w:szCs w:val="24"/>
        </w:rPr>
        <w:t>Тема 12.3</w:t>
      </w:r>
      <w:r w:rsidRPr="009E5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74A">
        <w:rPr>
          <w:rFonts w:ascii="Times New Roman" w:hAnsi="Times New Roman" w:cs="Times New Roman"/>
          <w:sz w:val="24"/>
          <w:szCs w:val="24"/>
        </w:rPr>
        <w:t>Политическое устройство США.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1B7727" w:rsidRPr="009E574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B7727" w:rsidRPr="00155F90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9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90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9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ОГСЭ.04</w:t>
      </w:r>
      <w:r w:rsidRPr="00155F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55F9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155F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155F90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82708D" w:rsidRDefault="001B7727" w:rsidP="001B7727">
      <w:pPr>
        <w:pStyle w:val="Default"/>
        <w:rPr>
          <w:color w:val="auto"/>
        </w:rPr>
      </w:pPr>
      <w:r w:rsidRPr="0082708D">
        <w:rPr>
          <w:b/>
          <w:bCs/>
        </w:rPr>
        <w:t xml:space="preserve">Область применения программы </w:t>
      </w:r>
    </w:p>
    <w:p w:rsidR="001B7727" w:rsidRPr="0082708D" w:rsidRDefault="001B7727" w:rsidP="001B7727">
      <w:pPr>
        <w:widowControl w:val="0"/>
        <w:tabs>
          <w:tab w:val="left" w:pos="6412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270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82708D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82708D" w:rsidRDefault="001B7727" w:rsidP="001B7727">
      <w:pPr>
        <w:widowControl w:val="0"/>
        <w:tabs>
          <w:tab w:val="left" w:pos="6412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Pr="0082708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82708D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специалистов среднего звена: </w:t>
      </w:r>
      <w:r w:rsidRPr="0082708D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1B7727" w:rsidRPr="0082708D" w:rsidRDefault="001B7727" w:rsidP="001B7727">
      <w:pPr>
        <w:pStyle w:val="Default"/>
        <w:rPr>
          <w:b/>
          <w:bCs/>
        </w:rPr>
      </w:pPr>
      <w:r w:rsidRPr="0082708D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1B7727" w:rsidRPr="0082708D" w:rsidRDefault="001B7727" w:rsidP="001B7727">
      <w:pPr>
        <w:pStyle w:val="Default"/>
        <w:spacing w:line="276" w:lineRule="auto"/>
        <w:ind w:firstLine="540"/>
        <w:rPr>
          <w:i/>
        </w:rPr>
      </w:pPr>
    </w:p>
    <w:p w:rsidR="001B7727" w:rsidRPr="0082708D" w:rsidRDefault="001B7727" w:rsidP="001B7727">
      <w:pPr>
        <w:pStyle w:val="Default"/>
        <w:spacing w:line="276" w:lineRule="auto"/>
        <w:ind w:firstLine="540"/>
        <w:rPr>
          <w:i/>
        </w:rPr>
      </w:pPr>
      <w:r w:rsidRPr="0082708D">
        <w:rPr>
          <w:i/>
        </w:rPr>
        <w:t xml:space="preserve">В результате освоения дисциплины обучающийся должен </w:t>
      </w:r>
      <w:r w:rsidRPr="0082708D">
        <w:rPr>
          <w:b/>
          <w:i/>
        </w:rPr>
        <w:t>уметь:</w:t>
      </w:r>
      <w:r w:rsidRPr="0082708D">
        <w:rPr>
          <w:i/>
        </w:rPr>
        <w:t xml:space="preserve"> </w:t>
      </w:r>
    </w:p>
    <w:p w:rsidR="001B7727" w:rsidRPr="0082708D" w:rsidRDefault="001B7727" w:rsidP="001B7727">
      <w:pPr>
        <w:pStyle w:val="Default"/>
        <w:spacing w:line="276" w:lineRule="auto"/>
        <w:ind w:firstLine="540"/>
      </w:pPr>
      <w:r w:rsidRPr="0082708D"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B7727" w:rsidRPr="0082708D" w:rsidRDefault="001B7727" w:rsidP="001B7727">
      <w:pPr>
        <w:pStyle w:val="Default"/>
        <w:spacing w:line="276" w:lineRule="auto"/>
        <w:ind w:firstLine="540"/>
        <w:rPr>
          <w:i/>
        </w:rPr>
      </w:pPr>
      <w:r w:rsidRPr="0082708D">
        <w:rPr>
          <w:i/>
        </w:rPr>
        <w:t xml:space="preserve">В результате освоения дисциплины обучающийся должен </w:t>
      </w:r>
      <w:r w:rsidRPr="0082708D">
        <w:rPr>
          <w:b/>
          <w:i/>
        </w:rPr>
        <w:t>знать:</w:t>
      </w:r>
      <w:r w:rsidRPr="0082708D">
        <w:rPr>
          <w:i/>
        </w:rPr>
        <w:t xml:space="preserve"> </w:t>
      </w:r>
    </w:p>
    <w:p w:rsidR="001B7727" w:rsidRPr="0082708D" w:rsidRDefault="001B7727" w:rsidP="001B7727">
      <w:pPr>
        <w:pStyle w:val="Default"/>
        <w:spacing w:line="276" w:lineRule="auto"/>
        <w:ind w:firstLine="540"/>
      </w:pPr>
      <w:r w:rsidRPr="0082708D">
        <w:t xml:space="preserve">- о роли физической культуры в общекультурном, профессиональном и социальном развитии человека; </w:t>
      </w:r>
    </w:p>
    <w:p w:rsidR="001B7727" w:rsidRPr="0082708D" w:rsidRDefault="001B7727" w:rsidP="001B7727">
      <w:pPr>
        <w:pStyle w:val="Default"/>
        <w:spacing w:line="276" w:lineRule="auto"/>
        <w:ind w:firstLine="540"/>
      </w:pPr>
      <w:r w:rsidRPr="0082708D">
        <w:t xml:space="preserve">- основы здорового образа жизни. </w:t>
      </w:r>
    </w:p>
    <w:p w:rsidR="001B7727" w:rsidRPr="0082708D" w:rsidRDefault="001B7727" w:rsidP="001B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727" w:rsidRPr="0082708D" w:rsidRDefault="001B7727" w:rsidP="001B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82708D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1B7727" w:rsidRPr="0082708D" w:rsidRDefault="001B7727" w:rsidP="001B772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B7727" w:rsidRPr="0082708D" w:rsidRDefault="001B7727" w:rsidP="001B772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82708D">
        <w:rPr>
          <w:rFonts w:ascii="Times New Roman" w:eastAsia="Times New Roman" w:hAnsi="Times New Roman" w:cs="Times New Roman"/>
          <w:sz w:val="24"/>
          <w:szCs w:val="24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1B7727" w:rsidRPr="0082708D" w:rsidRDefault="001B7727" w:rsidP="001B772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1B7727" w:rsidRPr="0082708D" w:rsidRDefault="001B7727" w:rsidP="001B772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2708D">
        <w:rPr>
          <w:rFonts w:ascii="Times New Roman" w:eastAsia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B7727" w:rsidRPr="0082708D" w:rsidRDefault="001B7727" w:rsidP="001B772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r w:rsidRPr="0082708D">
        <w:rPr>
          <w:rFonts w:ascii="Times New Roman" w:eastAsia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B7727" w:rsidRPr="0082708D" w:rsidRDefault="001B7727" w:rsidP="001B772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приобретение</w:t>
      </w:r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B7727" w:rsidRPr="0082708D" w:rsidRDefault="001B7727" w:rsidP="001B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>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1B7727" w:rsidRPr="0082708D" w:rsidRDefault="001B7727" w:rsidP="001B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содержит теоретическую и практическую части. Теоретический материал имеет </w:t>
      </w:r>
      <w:proofErr w:type="spellStart"/>
      <w:r w:rsidRPr="0082708D">
        <w:rPr>
          <w:rFonts w:ascii="Times New Roman" w:eastAsia="Times New Roman" w:hAnsi="Times New Roman" w:cs="Times New Roman"/>
          <w:sz w:val="24"/>
          <w:szCs w:val="24"/>
        </w:rPr>
        <w:t>валеологическую</w:t>
      </w:r>
      <w:proofErr w:type="spellEnd"/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82708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1B7727" w:rsidRPr="0082708D" w:rsidRDefault="001B7727" w:rsidP="001B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>Практическая часть предусматривает организацию учебно-методических и учебно-тренировочных занятий.</w:t>
      </w:r>
    </w:p>
    <w:p w:rsidR="001B7727" w:rsidRPr="0082708D" w:rsidRDefault="001B7727" w:rsidP="001B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учебно-методических занятий обеспечивает: ознакомление обучающихся с основами </w:t>
      </w:r>
      <w:proofErr w:type="spellStart"/>
      <w:r w:rsidRPr="0082708D">
        <w:rPr>
          <w:rFonts w:ascii="Times New Roman" w:eastAsia="Times New Roman" w:hAnsi="Times New Roman" w:cs="Times New Roman"/>
          <w:sz w:val="24"/>
          <w:szCs w:val="24"/>
        </w:rPr>
        <w:t>валеологии</w:t>
      </w:r>
      <w:proofErr w:type="spellEnd"/>
      <w:r w:rsidRPr="0082708D">
        <w:rPr>
          <w:rFonts w:ascii="Times New Roman" w:eastAsia="Times New Roman" w:hAnsi="Times New Roman" w:cs="Times New Roman"/>
          <w:sz w:val="24"/>
          <w:szCs w:val="24"/>
        </w:rPr>
        <w:t>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1B7727" w:rsidRPr="0082708D" w:rsidRDefault="001B7727" w:rsidP="001B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>На практических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1B7727" w:rsidRPr="0082708D" w:rsidRDefault="001B7727" w:rsidP="001B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08D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1B7727" w:rsidRDefault="001B7727" w:rsidP="001B7727">
      <w:pPr>
        <w:pStyle w:val="Default"/>
      </w:pPr>
    </w:p>
    <w:p w:rsidR="001B7727" w:rsidRDefault="001B7727" w:rsidP="001B7727">
      <w:pPr>
        <w:pStyle w:val="Default"/>
        <w:rPr>
          <w:b/>
          <w:bCs/>
        </w:rPr>
      </w:pPr>
      <w:r w:rsidRPr="0082708D">
        <w:rPr>
          <w:b/>
          <w:bCs/>
        </w:rPr>
        <w:t xml:space="preserve">Рекомендуемое количество часов на освоение программы дисциплины: </w:t>
      </w:r>
    </w:p>
    <w:p w:rsidR="001B7727" w:rsidRPr="00136EAA" w:rsidRDefault="001B7727" w:rsidP="001B7727">
      <w:pPr>
        <w:pStyle w:val="Default"/>
        <w:rPr>
          <w:sz w:val="16"/>
          <w:szCs w:val="16"/>
        </w:rPr>
      </w:pPr>
    </w:p>
    <w:p w:rsidR="001B7727" w:rsidRPr="0082708D" w:rsidRDefault="001B7727" w:rsidP="001B7727">
      <w:pPr>
        <w:pStyle w:val="Default"/>
        <w:spacing w:line="276" w:lineRule="auto"/>
        <w:jc w:val="left"/>
      </w:pPr>
      <w:r w:rsidRPr="0082708D">
        <w:t>максимальной учебной нагрузки обучающегося</w:t>
      </w:r>
      <w:r>
        <w:t xml:space="preserve"> -</w:t>
      </w:r>
      <w:r w:rsidRPr="00155F90">
        <w:rPr>
          <w:b/>
        </w:rPr>
        <w:t xml:space="preserve"> 244</w:t>
      </w:r>
      <w:r w:rsidRPr="0082708D">
        <w:t xml:space="preserve"> часа, в том числе:</w:t>
      </w:r>
    </w:p>
    <w:p w:rsidR="001B7727" w:rsidRPr="0082708D" w:rsidRDefault="001B7727" w:rsidP="001B7727">
      <w:pPr>
        <w:pStyle w:val="Default"/>
        <w:spacing w:line="276" w:lineRule="auto"/>
        <w:jc w:val="left"/>
      </w:pPr>
      <w:r w:rsidRPr="0082708D">
        <w:t>обязательной аудиторной учебной нагрузки обучающегося</w:t>
      </w:r>
      <w:r>
        <w:t xml:space="preserve"> -</w:t>
      </w:r>
      <w:r w:rsidRPr="0082708D">
        <w:t xml:space="preserve"> </w:t>
      </w:r>
      <w:r w:rsidRPr="00155F90">
        <w:rPr>
          <w:b/>
        </w:rPr>
        <w:t>122</w:t>
      </w:r>
      <w:r w:rsidRPr="0082708D">
        <w:t xml:space="preserve"> часа;</w:t>
      </w:r>
    </w:p>
    <w:p w:rsidR="001B7727" w:rsidRDefault="001B7727" w:rsidP="001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708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270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155F90">
        <w:rPr>
          <w:rFonts w:ascii="Times New Roman" w:hAnsi="Times New Roman" w:cs="Times New Roman"/>
          <w:b/>
          <w:sz w:val="24"/>
          <w:szCs w:val="24"/>
        </w:rPr>
        <w:t>-122</w:t>
      </w:r>
      <w:r w:rsidRPr="0082708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pStyle w:val="a9"/>
        <w:tabs>
          <w:tab w:val="left" w:pos="818"/>
        </w:tabs>
        <w:spacing w:after="0"/>
        <w:ind w:firstLine="0"/>
        <w:jc w:val="center"/>
        <w:rPr>
          <w:b/>
          <w:color w:val="000000"/>
        </w:rPr>
      </w:pPr>
      <w:r w:rsidRPr="000716C2">
        <w:rPr>
          <w:b/>
          <w:color w:val="000000"/>
        </w:rPr>
        <w:t xml:space="preserve">Примерный тематический план и содержание учебной дисциплины </w:t>
      </w:r>
    </w:p>
    <w:p w:rsidR="001B7727" w:rsidRPr="000716C2" w:rsidRDefault="001B7727" w:rsidP="001B7727">
      <w:pPr>
        <w:pStyle w:val="a9"/>
        <w:tabs>
          <w:tab w:val="left" w:pos="818"/>
        </w:tabs>
        <w:spacing w:after="0"/>
        <w:ind w:firstLine="0"/>
        <w:jc w:val="center"/>
        <w:rPr>
          <w:b/>
        </w:rPr>
      </w:pPr>
      <w:r w:rsidRPr="000716C2">
        <w:rPr>
          <w:b/>
          <w:color w:val="000000"/>
        </w:rPr>
        <w:t>«</w:t>
      </w:r>
      <w:r>
        <w:rPr>
          <w:b/>
          <w:color w:val="000000"/>
        </w:rPr>
        <w:t>Физическая к</w:t>
      </w:r>
      <w:r w:rsidRPr="000716C2">
        <w:rPr>
          <w:b/>
          <w:color w:val="000000"/>
        </w:rPr>
        <w:t>ультура»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08D">
        <w:rPr>
          <w:rFonts w:ascii="Times New Roman" w:hAnsi="Times New Roman" w:cs="Times New Roman"/>
          <w:b/>
          <w:bCs/>
          <w:sz w:val="24"/>
          <w:szCs w:val="24"/>
        </w:rPr>
        <w:t>Раздел 1. Социально-культурные, психолого-педагогические и медико-биологические основы.</w:t>
      </w:r>
      <w:r w:rsidRPr="008270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духовном воспитании личности.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  <w:r w:rsidRPr="00827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8D">
        <w:rPr>
          <w:rFonts w:ascii="Times New Roman" w:hAnsi="Times New Roman" w:cs="Times New Roman"/>
          <w:b/>
          <w:bCs/>
          <w:sz w:val="24"/>
          <w:szCs w:val="24"/>
        </w:rPr>
        <w:t>Раздел 2. Легкая атлетика.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Совершенствование техники бега на короткие дистанции: техника низкого старта, стартового ускорения, бег по дистанции, </w:t>
      </w:r>
      <w:r w:rsidRPr="0082708D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финиширование, специальные упражнения.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Совершенствование техники длительного бега: старт, бег по </w:t>
      </w:r>
      <w:r w:rsidRPr="0082708D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дистанции, прохождение поворотов (работа рук, стопы), финишный бросок.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Совершенствование техники прыжка в высоту с разбега: </w:t>
      </w:r>
      <w:r w:rsidRPr="0082708D">
        <w:rPr>
          <w:rFonts w:ascii="Times New Roman" w:hAnsi="Times New Roman" w:cs="Times New Roman"/>
          <w:color w:val="000000"/>
          <w:spacing w:val="5"/>
          <w:sz w:val="24"/>
          <w:szCs w:val="24"/>
        </w:rPr>
        <w:t>техника разбега, отталкивание, переход через планку и приземление.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8270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Совершенствование техники прыжка в длину с разбега: техника разбега, отталкивание, полет, приземление.</w:t>
      </w:r>
      <w:r w:rsidRPr="008270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Совершенствование техники метания гранаты (д.- 500 гр., ю.-700 гр.): держание гранаты, разбег, заключительная часть разбега, финальные усилия.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 xml:space="preserve">Тема 2.6. </w:t>
      </w:r>
      <w:r w:rsidRPr="0082708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Методика эффективных и экономичных способов владения жизненно-важными умениями и навыками (ходьба, бег, методы овладения умениями и навыками).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2.7. </w:t>
      </w:r>
      <w:r w:rsidRPr="008270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Простейшие методики оценки работоспособности, усталости, утомления и применение средств физической культуры для направленной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2.8.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708D">
        <w:rPr>
          <w:rFonts w:ascii="Times New Roman" w:hAnsi="Times New Roman" w:cs="Times New Roman"/>
          <w:b/>
          <w:bCs/>
          <w:sz w:val="24"/>
          <w:szCs w:val="24"/>
        </w:rPr>
        <w:t>Раздел 3. Баскетбол.</w:t>
      </w:r>
    </w:p>
    <w:p w:rsidR="001B7727" w:rsidRPr="0082708D" w:rsidRDefault="001B7727" w:rsidP="001B7727">
      <w:pPr>
        <w:numPr>
          <w:ilvl w:val="12"/>
          <w:numId w:val="0"/>
        </w:num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3.1.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Стойка игрока, перемещения, остановки, повороты.</w:t>
      </w:r>
    </w:p>
    <w:p w:rsidR="001B7727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3.2.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Передачи мяча.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3.3.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Ведение мяча.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3.4.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Техника штрафных бросков.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3.5.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Тактика игры в защите и нападении.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3.6.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Основы методов судейства и тактики игры.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3.7.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Методика индивидуального подхода к направленному развитию физических качеств.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3.8.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  <w:r w:rsidRPr="00827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8D">
        <w:rPr>
          <w:rFonts w:ascii="Times New Roman" w:hAnsi="Times New Roman" w:cs="Times New Roman"/>
          <w:b/>
          <w:bCs/>
          <w:sz w:val="24"/>
          <w:szCs w:val="24"/>
        </w:rPr>
        <w:t>Раздел 4. Гимнастика.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 4.1.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Строевые приемы. Фигурные передвижения. Построения и перестроения. Размыкания и смыкания</w:t>
      </w:r>
    </w:p>
    <w:p w:rsidR="001B7727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4.2.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Общеразвивающие упражнения с предметами и без предметов.</w:t>
      </w:r>
      <w:r w:rsidRPr="008270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4.3.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Составление комплекса ОРУ и проведение их студентами.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4.4.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Техника акробатических упражнений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4.5.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Самостоятельное составление и выполнение простейших комбинаций из изученных упражнений.</w:t>
      </w:r>
    </w:p>
    <w:p w:rsidR="001B7727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4.6.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Техника опорного прыжка.</w:t>
      </w:r>
      <w:r w:rsidRPr="008270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4.7.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Упражнения на брусьях.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4.8.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Упражнения на бревне.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4.9.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Самостоятельное проведение подготовительной части урока с группой студентов. 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4.10.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8D">
        <w:rPr>
          <w:rFonts w:ascii="Times New Roman" w:hAnsi="Times New Roman" w:cs="Times New Roman"/>
          <w:b/>
          <w:bCs/>
          <w:sz w:val="24"/>
          <w:szCs w:val="24"/>
        </w:rPr>
        <w:t>Раздел 5. Волейбол.</w:t>
      </w:r>
    </w:p>
    <w:p w:rsidR="001B7727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5.1.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Стойки игрока и перемещения.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5.2.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Приемы и передачи мяча снизу и сверху двумя руками.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5.3.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Нижняя прямая и боковая подача.</w:t>
      </w:r>
    </w:p>
    <w:p w:rsidR="001B7727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5.4.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Верхняя прямая подача.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5.5.</w:t>
      </w:r>
      <w:r w:rsidRPr="0082708D">
        <w:rPr>
          <w:rFonts w:ascii="Times New Roman" w:hAnsi="Times New Roman" w:cs="Times New Roman"/>
          <w:sz w:val="24"/>
          <w:szCs w:val="24"/>
        </w:rPr>
        <w:t xml:space="preserve"> Тактика игры в защите и нападении.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 xml:space="preserve">5.6. </w:t>
      </w:r>
      <w:r w:rsidRPr="0082708D">
        <w:rPr>
          <w:rFonts w:ascii="Times New Roman" w:hAnsi="Times New Roman" w:cs="Times New Roman"/>
          <w:color w:val="000000"/>
          <w:sz w:val="24"/>
          <w:szCs w:val="24"/>
        </w:rPr>
        <w:t>Основы методики судейства по избранному виду спорта. Правила соревнований. Техника и тактика игры. Практика судейства.</w:t>
      </w:r>
    </w:p>
    <w:p w:rsidR="001B7727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5.7.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Методика составления и проведения простейших самостоятельных занятий физическими упражнениями с гигиенической направленностью.</w:t>
      </w:r>
      <w:r w:rsidRPr="008270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727" w:rsidRPr="0082708D" w:rsidRDefault="001B7727" w:rsidP="001B772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8D">
        <w:rPr>
          <w:rFonts w:ascii="Times New Roman" w:hAnsi="Times New Roman" w:cs="Times New Roman"/>
          <w:bCs/>
          <w:sz w:val="24"/>
          <w:szCs w:val="24"/>
        </w:rPr>
        <w:t>Тема</w:t>
      </w:r>
      <w:r w:rsidRPr="0082708D">
        <w:rPr>
          <w:rFonts w:ascii="Times New Roman" w:hAnsi="Times New Roman" w:cs="Times New Roman"/>
          <w:sz w:val="24"/>
          <w:szCs w:val="24"/>
        </w:rPr>
        <w:t xml:space="preserve"> </w:t>
      </w:r>
      <w:r w:rsidRPr="0082708D">
        <w:rPr>
          <w:rFonts w:ascii="Times New Roman" w:hAnsi="Times New Roman" w:cs="Times New Roman"/>
          <w:bCs/>
          <w:sz w:val="24"/>
          <w:szCs w:val="24"/>
        </w:rPr>
        <w:t>5.8.</w:t>
      </w:r>
      <w:r w:rsidRPr="0082708D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</w:p>
    <w:p w:rsidR="001B7727" w:rsidRDefault="001B7727" w:rsidP="001B7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155F90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1B7727" w:rsidRPr="00CB2CF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CF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Pr="00CB2CF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CF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ЕН.01</w:t>
      </w:r>
      <w:r w:rsidRPr="00CB2CF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B2CFA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CB2C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CB2CF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программы в соответствии с ФГОС по специальности СПО 40.02.01 Право и организация социального обеспечения. 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1B7727" w:rsidRPr="007A5EA8" w:rsidRDefault="001B7727" w:rsidP="001B7727">
      <w:pPr>
        <w:shd w:val="clear" w:color="auto" w:fill="FFFFFF"/>
        <w:ind w:left="91" w:right="8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«Математика» относится к циклу математических и общих естественнонаучных дисциплин ППССЗ специальности СПО 40.02.01 Право и организация социального обеспечения.</w:t>
      </w:r>
    </w:p>
    <w:p w:rsidR="001B7727" w:rsidRPr="007A5EA8" w:rsidRDefault="001B7727" w:rsidP="001B7727">
      <w:pPr>
        <w:shd w:val="clear" w:color="auto" w:fill="FFFFFF"/>
        <w:ind w:left="86" w:right="9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>Дисциплина базируется на знаниях, умениях и навыках, полученных студентами в процессе изучения общеобразовательной дисциплины «Математика» и формирует знания, необходимые для успешного освоения других дисциплин и профессиональных модулей.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7A5EA8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B7727" w:rsidRPr="007A5EA8" w:rsidRDefault="001B7727" w:rsidP="001B7727">
      <w:pPr>
        <w:widowControl w:val="0"/>
        <w:numPr>
          <w:ilvl w:val="0"/>
          <w:numId w:val="2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3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>решать задачи на отыскание производной сложной функции, производных второго и высших порядков;</w:t>
      </w:r>
    </w:p>
    <w:p w:rsidR="001B7727" w:rsidRPr="007A5EA8" w:rsidRDefault="001B7727" w:rsidP="001B7727">
      <w:pPr>
        <w:widowControl w:val="0"/>
        <w:numPr>
          <w:ilvl w:val="0"/>
          <w:numId w:val="2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color w:val="000000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>применять основные методы интегрирования при решении задач;</w:t>
      </w:r>
    </w:p>
    <w:p w:rsidR="001B7727" w:rsidRPr="007A5EA8" w:rsidRDefault="001B7727" w:rsidP="001B7727">
      <w:pPr>
        <w:widowControl w:val="0"/>
        <w:numPr>
          <w:ilvl w:val="0"/>
          <w:numId w:val="2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1B7727" w:rsidRPr="007A5EA8" w:rsidRDefault="001B7727" w:rsidP="001B7727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студент </w:t>
      </w:r>
      <w:r w:rsidRPr="007A5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7A5E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знать</w:t>
      </w:r>
      <w:r w:rsidRPr="007A5EA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1B7727" w:rsidRPr="007A5EA8" w:rsidRDefault="001B7727" w:rsidP="001B7727">
      <w:pPr>
        <w:widowControl w:val="0"/>
        <w:numPr>
          <w:ilvl w:val="0"/>
          <w:numId w:val="2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>основные понятия и методы математического анализа;</w:t>
      </w:r>
    </w:p>
    <w:p w:rsidR="001B7727" w:rsidRDefault="001B7727" w:rsidP="001B7727">
      <w:pPr>
        <w:widowControl w:val="0"/>
        <w:numPr>
          <w:ilvl w:val="0"/>
          <w:numId w:val="2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color w:val="000000"/>
          <w:sz w:val="24"/>
          <w:szCs w:val="24"/>
        </w:rPr>
        <w:t>основные численные методы решения прикладных задач.</w:t>
      </w:r>
    </w:p>
    <w:p w:rsidR="001B7727" w:rsidRPr="007A5EA8" w:rsidRDefault="001B7727" w:rsidP="001B772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z w:val="16"/>
          <w:szCs w:val="16"/>
        </w:rPr>
      </w:pP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1B7727" w:rsidRPr="007A5EA8" w:rsidRDefault="001B7727" w:rsidP="001B7727">
      <w:pPr>
        <w:pStyle w:val="a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A5EA8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A5E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A5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7A5EA8">
        <w:rPr>
          <w:rFonts w:ascii="Times New Roman" w:hAnsi="Times New Roman"/>
          <w:b/>
          <w:sz w:val="24"/>
          <w:szCs w:val="24"/>
        </w:rPr>
        <w:t xml:space="preserve"> 96</w:t>
      </w:r>
      <w:r w:rsidRPr="007A5EA8">
        <w:rPr>
          <w:rFonts w:ascii="Times New Roman" w:hAnsi="Times New Roman"/>
          <w:sz w:val="24"/>
          <w:szCs w:val="24"/>
        </w:rPr>
        <w:t xml:space="preserve">  часов, в том числе:</w:t>
      </w:r>
    </w:p>
    <w:p w:rsidR="001B7727" w:rsidRPr="007A5EA8" w:rsidRDefault="001B7727" w:rsidP="001B7727">
      <w:pPr>
        <w:pStyle w:val="a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A5EA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A5E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A5EA8">
        <w:rPr>
          <w:rFonts w:ascii="Times New Roman" w:hAnsi="Times New Roman"/>
          <w:sz w:val="24"/>
          <w:szCs w:val="24"/>
        </w:rPr>
        <w:t xml:space="preserve"> </w:t>
      </w:r>
      <w:r w:rsidRPr="007A5EA8">
        <w:rPr>
          <w:rFonts w:ascii="Times New Roman" w:hAnsi="Times New Roman"/>
          <w:b/>
          <w:sz w:val="24"/>
          <w:szCs w:val="24"/>
        </w:rPr>
        <w:t>- 64</w:t>
      </w:r>
      <w:r w:rsidRPr="007A5EA8">
        <w:rPr>
          <w:rFonts w:ascii="Times New Roman" w:hAnsi="Times New Roman"/>
          <w:sz w:val="24"/>
          <w:szCs w:val="24"/>
        </w:rPr>
        <w:t xml:space="preserve"> часов, </w:t>
      </w:r>
    </w:p>
    <w:p w:rsidR="001B7727" w:rsidRPr="007A5EA8" w:rsidRDefault="001B7727" w:rsidP="001B7727">
      <w:pPr>
        <w:pStyle w:val="ab"/>
        <w:widowControl w:val="0"/>
        <w:numPr>
          <w:ilvl w:val="0"/>
          <w:numId w:val="2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EA8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A5E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A5EA8">
        <w:rPr>
          <w:rFonts w:ascii="Times New Roman" w:hAnsi="Times New Roman"/>
          <w:sz w:val="24"/>
          <w:szCs w:val="24"/>
        </w:rPr>
        <w:t xml:space="preserve"> </w:t>
      </w:r>
      <w:r w:rsidRPr="007A5EA8">
        <w:rPr>
          <w:rFonts w:ascii="Times New Roman" w:hAnsi="Times New Roman"/>
          <w:b/>
          <w:sz w:val="24"/>
          <w:szCs w:val="24"/>
        </w:rPr>
        <w:t>- 32</w:t>
      </w:r>
      <w:r w:rsidRPr="007A5EA8">
        <w:rPr>
          <w:rFonts w:ascii="Times New Roman" w:hAnsi="Times New Roman"/>
          <w:sz w:val="24"/>
          <w:szCs w:val="24"/>
        </w:rPr>
        <w:t xml:space="preserve"> часов.</w:t>
      </w:r>
    </w:p>
    <w:p w:rsidR="001B7727" w:rsidRPr="007A5EA8" w:rsidRDefault="001B7727" w:rsidP="001B7727">
      <w:pPr>
        <w:pStyle w:val="ab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0"/>
        <w:rPr>
          <w:rFonts w:ascii="Times New Roman" w:hAnsi="Times New Roman"/>
          <w:sz w:val="16"/>
          <w:szCs w:val="16"/>
        </w:rPr>
      </w:pPr>
    </w:p>
    <w:p w:rsidR="001B7727" w:rsidRPr="007A5EA8" w:rsidRDefault="001B7727" w:rsidP="001B7727">
      <w:pPr>
        <w:pStyle w:val="ab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0"/>
        <w:jc w:val="center"/>
        <w:rPr>
          <w:rStyle w:val="a5"/>
          <w:rFonts w:eastAsia="Calibri"/>
          <w:bCs w:val="0"/>
          <w:sz w:val="24"/>
          <w:szCs w:val="24"/>
        </w:rPr>
      </w:pPr>
      <w:r w:rsidRPr="007A5EA8">
        <w:rPr>
          <w:rStyle w:val="31"/>
          <w:rFonts w:ascii="Times New Roman" w:hAnsi="Times New Roman"/>
          <w:bCs w:val="0"/>
          <w:color w:val="000000"/>
          <w:sz w:val="24"/>
          <w:szCs w:val="24"/>
        </w:rPr>
        <w:t xml:space="preserve">Примерный тематический план и содержание учебной дисциплины </w:t>
      </w:r>
      <w:r w:rsidRPr="007A5EA8">
        <w:rPr>
          <w:rStyle w:val="a5"/>
          <w:rFonts w:eastAsia="Calibri"/>
          <w:color w:val="000000"/>
          <w:sz w:val="24"/>
          <w:szCs w:val="24"/>
        </w:rPr>
        <w:t>«Математика»</w:t>
      </w: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Раздел 1 Линейная алгебра</w:t>
      </w:r>
      <w:r w:rsidRPr="007A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Тема 1.1 Матрицы  и </w:t>
      </w:r>
      <w:r w:rsidRPr="007A5E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определители</w:t>
      </w:r>
      <w:r w:rsidRPr="007A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Тема 1.2 Системы ли</w:t>
      </w:r>
      <w:r w:rsidRPr="007A5E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нейных уравнений</w:t>
      </w:r>
      <w:r w:rsidRPr="007A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Раздел 2 Основные понятия и методы математического анализа. Применение методов мате</w:t>
      </w:r>
      <w:r w:rsidRPr="007A5EA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7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матического анализа при решении задач профессиональной направленности</w:t>
      </w:r>
      <w:r w:rsidRPr="007A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2.1 Функция</w:t>
      </w:r>
      <w:r w:rsidRPr="007A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Тема 2.2 Пределы и непрерывность</w:t>
      </w:r>
      <w:r w:rsidRPr="007A5E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Раздел 3 Дифференциальное исчисление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Тема 3.1 Производная </w:t>
      </w:r>
      <w:r w:rsidRPr="007A5E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функции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Тема 3.2  Приложение </w:t>
      </w:r>
      <w:r w:rsidRPr="007A5EA8">
        <w:rPr>
          <w:rFonts w:ascii="Times New Roman" w:hAnsi="Times New Roman" w:cs="Times New Roman"/>
          <w:bCs/>
          <w:color w:val="000000"/>
          <w:sz w:val="24"/>
          <w:szCs w:val="24"/>
        </w:rPr>
        <w:t>производной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Раздел 4 Интегральное исчисление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Тема 4.1 Неопределен</w:t>
      </w:r>
      <w:r w:rsidRPr="007A5E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ный интеграл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Тема 4.2 Определен</w:t>
      </w:r>
      <w:r w:rsidRPr="007A5EA8">
        <w:rPr>
          <w:rFonts w:ascii="Times New Roman" w:hAnsi="Times New Roman" w:cs="Times New Roman"/>
          <w:bCs/>
          <w:color w:val="000000"/>
          <w:sz w:val="24"/>
          <w:szCs w:val="24"/>
        </w:rPr>
        <w:t>ный интеграл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Раздел 5 Комплексные числа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5.1 Комплексные </w:t>
      </w:r>
      <w:r w:rsidRPr="007A5EA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числа</w:t>
      </w:r>
      <w:r w:rsidRPr="007A5E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Раздел 6 Теория вероятностей и математическая статистика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Тема 6.1 Теория веро</w:t>
      </w:r>
      <w:r w:rsidRPr="007A5EA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ятностей и  математи</w:t>
      </w:r>
      <w:r w:rsidRPr="007A5EA8">
        <w:rPr>
          <w:rFonts w:ascii="Times New Roman" w:hAnsi="Times New Roman" w:cs="Times New Roman"/>
          <w:bCs/>
          <w:color w:val="000000"/>
          <w:sz w:val="24"/>
          <w:szCs w:val="24"/>
        </w:rPr>
        <w:t>ческая статистика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Раздел 7 Дискретная математика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A5E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  7.1   Дискретная </w:t>
      </w:r>
      <w:r w:rsidRPr="007A5E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математика</w:t>
      </w:r>
    </w:p>
    <w:p w:rsidR="001B7727" w:rsidRDefault="001B7727" w:rsidP="001B7727">
      <w:pPr>
        <w:snapToGrid w:val="0"/>
        <w:rPr>
          <w:sz w:val="28"/>
          <w:szCs w:val="28"/>
          <w:lang w:eastAsia="en-US"/>
        </w:rPr>
      </w:pPr>
    </w:p>
    <w:p w:rsidR="001B7727" w:rsidRDefault="001B7727" w:rsidP="001B7727">
      <w:pPr>
        <w:snapToGrid w:val="0"/>
        <w:rPr>
          <w:sz w:val="28"/>
          <w:szCs w:val="28"/>
          <w:lang w:eastAsia="en-US"/>
        </w:rPr>
      </w:pPr>
    </w:p>
    <w:p w:rsidR="001B7727" w:rsidRDefault="001B7727" w:rsidP="001B7727">
      <w:pPr>
        <w:tabs>
          <w:tab w:val="left" w:pos="57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1B7727" w:rsidRPr="007A5EA8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Pr="007A5EA8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рабочей программе дисциплины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t>ЕН.02</w:t>
      </w:r>
      <w:r w:rsidRPr="007A5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E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A5EA8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7A5E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7A5EA8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>учебная дисциплина входит в математический и общий естественнонаучный цикл.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7A5EA8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B7727" w:rsidRPr="007A5EA8" w:rsidRDefault="001B7727" w:rsidP="001B7727">
      <w:pPr>
        <w:numPr>
          <w:ilvl w:val="0"/>
          <w:numId w:val="26"/>
        </w:numPr>
        <w:snapToGrid w:val="0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>использовать базовые системные программные продукты;</w:t>
      </w:r>
    </w:p>
    <w:p w:rsidR="001B7727" w:rsidRPr="007A5EA8" w:rsidRDefault="001B7727" w:rsidP="001B7727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>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7A5EA8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B7727" w:rsidRPr="007A5EA8" w:rsidRDefault="001B7727" w:rsidP="001B7727">
      <w:pPr>
        <w:numPr>
          <w:ilvl w:val="0"/>
          <w:numId w:val="28"/>
        </w:numPr>
        <w:snapToGrid w:val="0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>основные понятия 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1B7727" w:rsidRPr="007A5EA8" w:rsidRDefault="001B7727" w:rsidP="001B7727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1B7727" w:rsidRPr="007A5EA8" w:rsidRDefault="001B7727" w:rsidP="00C0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A5E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5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E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7A5EA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B7727" w:rsidRPr="007A5EA8" w:rsidRDefault="001B7727" w:rsidP="00C0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A5E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5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EA8">
        <w:rPr>
          <w:rFonts w:ascii="Times New Roman" w:hAnsi="Times New Roman" w:cs="Times New Roman"/>
          <w:b/>
          <w:sz w:val="24"/>
          <w:szCs w:val="24"/>
        </w:rPr>
        <w:t>72</w:t>
      </w:r>
      <w:r w:rsidRPr="007A5EA8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1B7727" w:rsidRPr="007A5EA8" w:rsidRDefault="001B7727" w:rsidP="00C0605E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A5EA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A5E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5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EA8">
        <w:rPr>
          <w:rFonts w:ascii="Times New Roman" w:hAnsi="Times New Roman" w:cs="Times New Roman"/>
          <w:b/>
          <w:sz w:val="24"/>
          <w:szCs w:val="24"/>
        </w:rPr>
        <w:t>36</w:t>
      </w:r>
      <w:r w:rsidRPr="007A5EA8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1B7727" w:rsidRPr="007A5EA8" w:rsidRDefault="001B7727" w:rsidP="00C0605E">
      <w:pPr>
        <w:snapToGrid w:val="0"/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B7727" w:rsidRPr="007A5EA8" w:rsidRDefault="001B7727" w:rsidP="001B7727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5EA8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«Информатика»</w:t>
      </w:r>
    </w:p>
    <w:p w:rsidR="001B7727" w:rsidRPr="007A5EA8" w:rsidRDefault="001B7727" w:rsidP="001B7727">
      <w:pPr>
        <w:snapToGri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A5EA8">
        <w:rPr>
          <w:rFonts w:ascii="Times New Roman" w:hAnsi="Times New Roman" w:cs="Times New Roman"/>
          <w:sz w:val="24"/>
          <w:szCs w:val="24"/>
          <w:lang w:eastAsia="en-US"/>
        </w:rPr>
        <w:t xml:space="preserve">      краткое содержание </w:t>
      </w:r>
    </w:p>
    <w:p w:rsidR="001B7727" w:rsidRPr="007A5EA8" w:rsidRDefault="001B7727" w:rsidP="001B7727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7A5EA8">
        <w:rPr>
          <w:rFonts w:ascii="Times New Roman" w:hAnsi="Times New Roman" w:cs="Times New Roman"/>
          <w:b/>
          <w:sz w:val="24"/>
          <w:szCs w:val="24"/>
        </w:rPr>
        <w:t xml:space="preserve"> Автоматизированная обработка информации: основные понятия и технология.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7A5EA8">
        <w:rPr>
          <w:rFonts w:ascii="Times New Roman" w:hAnsi="Times New Roman" w:cs="Times New Roman"/>
          <w:sz w:val="24"/>
          <w:szCs w:val="24"/>
        </w:rPr>
        <w:t>Информация, информационные процессы и информационное общество.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7A5EA8">
        <w:rPr>
          <w:rFonts w:ascii="Times New Roman" w:hAnsi="Times New Roman" w:cs="Times New Roman"/>
          <w:sz w:val="24"/>
          <w:szCs w:val="24"/>
        </w:rPr>
        <w:t>Технологии получения, хранения, обработки и передачи информации.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7A5EA8">
        <w:rPr>
          <w:rFonts w:ascii="Times New Roman" w:hAnsi="Times New Roman" w:cs="Times New Roman"/>
          <w:b/>
          <w:sz w:val="24"/>
          <w:szCs w:val="24"/>
        </w:rPr>
        <w:t>Общий состав и структура персональных ЭВМ и вычислительных систем, их программное обеспечение.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7A5EA8">
        <w:rPr>
          <w:rFonts w:ascii="Times New Roman" w:hAnsi="Times New Roman" w:cs="Times New Roman"/>
          <w:sz w:val="24"/>
          <w:szCs w:val="24"/>
        </w:rPr>
        <w:t>Архитектура персонального компьютера, структура вычислительных систем.  Программное обеспечение вычислительной техники.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7A5EA8">
        <w:rPr>
          <w:rFonts w:ascii="Times New Roman" w:hAnsi="Times New Roman" w:cs="Times New Roman"/>
          <w:sz w:val="24"/>
          <w:szCs w:val="24"/>
        </w:rPr>
        <w:t>Операционные системы и оболочки.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7A5EA8">
        <w:rPr>
          <w:rFonts w:ascii="Times New Roman" w:hAnsi="Times New Roman" w:cs="Times New Roman"/>
          <w:sz w:val="24"/>
          <w:szCs w:val="24"/>
        </w:rPr>
        <w:t>Прикладное программное обеспечение: файловые менеджеры, программы-архиваторы, утилиты.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7A5EA8">
        <w:rPr>
          <w:rFonts w:ascii="Times New Roman" w:hAnsi="Times New Roman" w:cs="Times New Roman"/>
          <w:b/>
          <w:sz w:val="24"/>
          <w:szCs w:val="24"/>
        </w:rPr>
        <w:t>Защита информации от несанкционированного доступа. Антивирусные средства защиты информации.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3.1.Вредоносные программы и компьютерные вирусы. Методы защиты и антивирусные программы.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lastRenderedPageBreak/>
        <w:t>Раздел 4.</w:t>
      </w:r>
      <w:r w:rsidRPr="007A5EA8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сети, сетевые технологии обработки информации.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4.1.</w:t>
      </w:r>
      <w:r w:rsidRPr="007A5EA8">
        <w:rPr>
          <w:rFonts w:ascii="Times New Roman" w:hAnsi="Times New Roman" w:cs="Times New Roman"/>
          <w:sz w:val="24"/>
          <w:szCs w:val="24"/>
        </w:rPr>
        <w:t xml:space="preserve">Компьютерные телекоммуникации. 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A5EA8">
        <w:rPr>
          <w:rFonts w:ascii="Times New Roman" w:hAnsi="Times New Roman" w:cs="Times New Roman"/>
          <w:sz w:val="24"/>
          <w:szCs w:val="24"/>
        </w:rPr>
        <w:t>Основные услуги компьютерных сетей.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7A5EA8">
        <w:rPr>
          <w:rFonts w:ascii="Times New Roman" w:hAnsi="Times New Roman" w:cs="Times New Roman"/>
          <w:b/>
          <w:sz w:val="24"/>
          <w:szCs w:val="24"/>
        </w:rPr>
        <w:t>Прикладные программные средства.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5.1</w:t>
      </w:r>
      <w:r w:rsidRPr="007A5EA8">
        <w:rPr>
          <w:rFonts w:ascii="Times New Roman" w:hAnsi="Times New Roman" w:cs="Times New Roman"/>
          <w:sz w:val="24"/>
          <w:szCs w:val="24"/>
        </w:rPr>
        <w:t>Текстовые процессоры.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5.2.</w:t>
      </w:r>
      <w:r w:rsidRPr="007A5EA8">
        <w:rPr>
          <w:rFonts w:ascii="Times New Roman" w:hAnsi="Times New Roman" w:cs="Times New Roman"/>
          <w:sz w:val="24"/>
          <w:szCs w:val="24"/>
        </w:rPr>
        <w:t>Электронные таблицы.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5.3.</w:t>
      </w:r>
      <w:r w:rsidRPr="007A5EA8">
        <w:rPr>
          <w:rFonts w:ascii="Times New Roman" w:hAnsi="Times New Roman" w:cs="Times New Roman"/>
          <w:sz w:val="24"/>
          <w:szCs w:val="24"/>
        </w:rPr>
        <w:t>Системы управления базами данных.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5.4.</w:t>
      </w:r>
      <w:r w:rsidRPr="007A5EA8">
        <w:rPr>
          <w:rFonts w:ascii="Times New Roman" w:hAnsi="Times New Roman" w:cs="Times New Roman"/>
          <w:sz w:val="24"/>
          <w:szCs w:val="24"/>
        </w:rPr>
        <w:t>Графические редакторы.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5.5.</w:t>
      </w:r>
      <w:r w:rsidRPr="007A5EA8">
        <w:rPr>
          <w:rFonts w:ascii="Times New Roman" w:hAnsi="Times New Roman" w:cs="Times New Roman"/>
          <w:sz w:val="24"/>
          <w:szCs w:val="24"/>
        </w:rPr>
        <w:t>Информационно-поисковые системы.</w:t>
      </w:r>
    </w:p>
    <w:p w:rsidR="001B7727" w:rsidRPr="007A5EA8" w:rsidRDefault="001B7727" w:rsidP="001B7727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7A5EA8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7A5EA8">
        <w:rPr>
          <w:rFonts w:ascii="Times New Roman" w:hAnsi="Times New Roman" w:cs="Times New Roman"/>
          <w:b/>
          <w:sz w:val="24"/>
          <w:szCs w:val="24"/>
        </w:rPr>
        <w:t xml:space="preserve"> Автоматизированные системы.</w:t>
      </w:r>
    </w:p>
    <w:p w:rsidR="001B7727" w:rsidRPr="007A5EA8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A5EA8">
        <w:rPr>
          <w:rFonts w:ascii="Times New Roman" w:hAnsi="Times New Roman" w:cs="Times New Roman"/>
          <w:bCs/>
          <w:sz w:val="24"/>
          <w:szCs w:val="24"/>
        </w:rPr>
        <w:t>Тема 6.1.</w:t>
      </w:r>
      <w:r w:rsidRPr="007A5EA8">
        <w:rPr>
          <w:rFonts w:ascii="Times New Roman" w:hAnsi="Times New Roman" w:cs="Times New Roman"/>
          <w:sz w:val="24"/>
          <w:szCs w:val="24"/>
        </w:rPr>
        <w:t>Автоматизированные системы: понятия, состав, виды.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Cs w:val="20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Cs w:val="20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Cs w:val="20"/>
        </w:rPr>
      </w:pP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Cs w:val="20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Pr="00087FD1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Pr="00087FD1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1B7727" w:rsidRPr="00087FD1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87FD1">
        <w:rPr>
          <w:b/>
          <w:sz w:val="24"/>
          <w:szCs w:val="24"/>
        </w:rPr>
        <w:t xml:space="preserve"> </w:t>
      </w:r>
      <w:r w:rsidRPr="00087FD1"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pStyle w:val="30"/>
        <w:keepNext/>
        <w:keepLines/>
        <w:shd w:val="clear" w:color="auto" w:fill="auto"/>
        <w:spacing w:line="240" w:lineRule="auto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Pr="00527ACE">
        <w:rPr>
          <w:b/>
          <w:sz w:val="24"/>
          <w:szCs w:val="24"/>
          <w:lang w:val="ru-RU"/>
        </w:rPr>
        <w:t>бласть применения программы.</w:t>
      </w:r>
    </w:p>
    <w:p w:rsidR="001B7727" w:rsidRPr="00527ACE" w:rsidRDefault="001B7727" w:rsidP="001B7727">
      <w:pPr>
        <w:pStyle w:val="30"/>
        <w:keepNext/>
        <w:keepLines/>
        <w:shd w:val="clear" w:color="auto" w:fill="auto"/>
        <w:spacing w:line="240" w:lineRule="auto"/>
        <w:ind w:firstLine="0"/>
        <w:rPr>
          <w:sz w:val="16"/>
          <w:szCs w:val="16"/>
          <w:lang w:val="ru-RU"/>
        </w:rPr>
      </w:pPr>
    </w:p>
    <w:p w:rsidR="001B7727" w:rsidRPr="00527ACE" w:rsidRDefault="001B7727" w:rsidP="001B7727">
      <w:pPr>
        <w:pStyle w:val="5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Рабочая 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организации социального обеспечения»</w:t>
      </w:r>
    </w:p>
    <w:p w:rsidR="001B7727" w:rsidRDefault="001B7727" w:rsidP="001B7727">
      <w:pPr>
        <w:pStyle w:val="30"/>
        <w:keepNext/>
        <w:keepLines/>
        <w:shd w:val="clear" w:color="auto" w:fill="auto"/>
        <w:tabs>
          <w:tab w:val="left" w:pos="851"/>
        </w:tabs>
        <w:spacing w:line="240" w:lineRule="auto"/>
        <w:rPr>
          <w:sz w:val="24"/>
          <w:szCs w:val="24"/>
          <w:lang w:val="ru-RU"/>
        </w:rPr>
      </w:pPr>
      <w:r w:rsidRPr="00527ACE">
        <w:rPr>
          <w:sz w:val="24"/>
          <w:szCs w:val="24"/>
          <w:lang w:val="ru-RU"/>
        </w:rPr>
        <w:lastRenderedPageBreak/>
        <w:t>Цели</w:t>
      </w:r>
      <w:r w:rsidRPr="00527ACE">
        <w:rPr>
          <w:sz w:val="24"/>
          <w:szCs w:val="24"/>
          <w:lang w:val="ru-RU"/>
        </w:rPr>
        <w:tab/>
        <w:t>и задачи дисциплины - требования к результатам освоения дисциплины:</w:t>
      </w:r>
    </w:p>
    <w:p w:rsidR="001B7727" w:rsidRPr="00527ACE" w:rsidRDefault="001B7727" w:rsidP="001B7727">
      <w:pPr>
        <w:pStyle w:val="30"/>
        <w:keepNext/>
        <w:keepLines/>
        <w:shd w:val="clear" w:color="auto" w:fill="auto"/>
        <w:tabs>
          <w:tab w:val="left" w:pos="851"/>
        </w:tabs>
        <w:spacing w:line="240" w:lineRule="auto"/>
        <w:rPr>
          <w:sz w:val="16"/>
          <w:szCs w:val="16"/>
          <w:lang w:val="ru-RU"/>
        </w:rPr>
      </w:pPr>
    </w:p>
    <w:p w:rsidR="001B7727" w:rsidRPr="001D2F25" w:rsidRDefault="001B7727" w:rsidP="001B772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F2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применять теоретические положения при изучении специальных юридических дисциплин;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оперировать юридическими понятиями и категориями;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применять на практике нормы различных отраслей права;</w:t>
      </w:r>
    </w:p>
    <w:p w:rsidR="001B7727" w:rsidRPr="00527ACE" w:rsidRDefault="001B7727" w:rsidP="001B7727">
      <w:pPr>
        <w:pStyle w:val="50"/>
        <w:widowControl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B7727" w:rsidRPr="00527ACE" w:rsidRDefault="001B7727" w:rsidP="001B7727">
      <w:pPr>
        <w:pStyle w:val="50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 xml:space="preserve">В результате освоения дисциплины обучающийся должен знать: 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 xml:space="preserve">закономерности возникновения и функционирования государства и права; 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 xml:space="preserve">основы правового государства; 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основные типы современных правовых систем;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понятие, типы и формы государства и права;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 xml:space="preserve">роль государства в политической системе общества; 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систему права Российской Федерац</w:t>
      </w:r>
      <w:proofErr w:type="gramStart"/>
      <w:r w:rsidRPr="00527ACE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527ACE">
        <w:rPr>
          <w:rFonts w:ascii="Times New Roman" w:hAnsi="Times New Roman" w:cs="Times New Roman"/>
          <w:b w:val="0"/>
          <w:sz w:val="24"/>
          <w:szCs w:val="24"/>
        </w:rPr>
        <w:t xml:space="preserve"> элементы;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 xml:space="preserve">формы реализации права; 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понятие и виды правоотношений;</w:t>
      </w:r>
    </w:p>
    <w:p w:rsidR="001B7727" w:rsidRPr="00527ACE" w:rsidRDefault="001B7727" w:rsidP="001B7727">
      <w:pPr>
        <w:pStyle w:val="50"/>
        <w:widowControl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27ACE">
        <w:rPr>
          <w:rFonts w:ascii="Times New Roman" w:hAnsi="Times New Roman" w:cs="Times New Roman"/>
          <w:b w:val="0"/>
          <w:sz w:val="24"/>
          <w:szCs w:val="24"/>
        </w:rPr>
        <w:t>виды правонарушений и юридической ответственности.</w:t>
      </w:r>
    </w:p>
    <w:p w:rsidR="001B7727" w:rsidRPr="00527ACE" w:rsidRDefault="001B7727" w:rsidP="001B7727">
      <w:pPr>
        <w:pStyle w:val="50"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B7727" w:rsidRDefault="001B7727" w:rsidP="001B7727">
      <w:pPr>
        <w:pStyle w:val="30"/>
        <w:keepNext/>
        <w:keepLines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527ACE">
        <w:rPr>
          <w:sz w:val="24"/>
          <w:szCs w:val="24"/>
          <w:lang w:val="ru-RU"/>
        </w:rPr>
        <w:t xml:space="preserve"> Рекомендуемое количество часов на освоении программы дисциплины:</w:t>
      </w:r>
    </w:p>
    <w:p w:rsidR="001B7727" w:rsidRPr="00527ACE" w:rsidRDefault="001B7727" w:rsidP="001B7727">
      <w:pPr>
        <w:pStyle w:val="30"/>
        <w:keepNext/>
        <w:keepLines/>
        <w:shd w:val="clear" w:color="auto" w:fill="auto"/>
        <w:spacing w:line="240" w:lineRule="auto"/>
        <w:rPr>
          <w:sz w:val="16"/>
          <w:szCs w:val="16"/>
          <w:lang w:val="ru-RU"/>
        </w:rPr>
      </w:pPr>
    </w:p>
    <w:p w:rsidR="001B7727" w:rsidRPr="00527ACE" w:rsidRDefault="001B7727" w:rsidP="001B7727">
      <w:pPr>
        <w:pStyle w:val="50"/>
        <w:shd w:val="clear" w:color="auto" w:fill="auto"/>
        <w:spacing w:after="0" w:line="276" w:lineRule="auto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bookmarkStart w:id="2" w:name="bookmark10"/>
      <w:r>
        <w:rPr>
          <w:rFonts w:ascii="Times New Roman" w:eastAsia="Times New Roman" w:hAnsi="Times New Roman" w:cs="Times New Roman"/>
          <w:b w:val="0"/>
          <w:sz w:val="24"/>
          <w:szCs w:val="24"/>
        </w:rPr>
        <w:t>м</w:t>
      </w:r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аксимальной учебной нагрузки </w:t>
      </w:r>
      <w:proofErr w:type="gramStart"/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-</w:t>
      </w:r>
      <w:r w:rsidRPr="00527ACE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часов;</w:t>
      </w:r>
      <w:bookmarkStart w:id="3" w:name="bookmark9"/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том числе:</w:t>
      </w:r>
      <w:bookmarkEnd w:id="3"/>
    </w:p>
    <w:p w:rsidR="001B7727" w:rsidRDefault="001B7727" w:rsidP="001B7727">
      <w:pPr>
        <w:pStyle w:val="50"/>
        <w:shd w:val="clear" w:color="auto" w:fill="auto"/>
        <w:spacing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527ACE">
        <w:rPr>
          <w:rFonts w:ascii="Times New Roman" w:eastAsia="Times New Roman" w:hAnsi="Times New Roman" w:cs="Times New Roman"/>
          <w:sz w:val="24"/>
          <w:szCs w:val="24"/>
        </w:rPr>
        <w:t>-78</w:t>
      </w:r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часов; </w:t>
      </w:r>
    </w:p>
    <w:p w:rsidR="001B7727" w:rsidRPr="00527ACE" w:rsidRDefault="001B7727" w:rsidP="001B7727">
      <w:pPr>
        <w:pStyle w:val="50"/>
        <w:shd w:val="clear" w:color="auto" w:fill="auto"/>
        <w:spacing w:after="0" w:line="276" w:lineRule="auto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самостоятельной работы </w:t>
      </w:r>
      <w:proofErr w:type="gramStart"/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527ACE">
        <w:rPr>
          <w:rFonts w:ascii="Times New Roman" w:eastAsia="Times New Roman" w:hAnsi="Times New Roman" w:cs="Times New Roman"/>
          <w:sz w:val="24"/>
          <w:szCs w:val="24"/>
        </w:rPr>
        <w:t>-39</w:t>
      </w:r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часов.</w:t>
      </w:r>
      <w:r w:rsidRPr="00527ACE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bookmarkEnd w:id="2"/>
    </w:p>
    <w:p w:rsidR="001B7727" w:rsidRPr="00527ACE" w:rsidRDefault="001B7727" w:rsidP="001B7727">
      <w:pPr>
        <w:pStyle w:val="810"/>
        <w:shd w:val="clear" w:color="auto" w:fill="auto"/>
        <w:spacing w:line="360" w:lineRule="auto"/>
        <w:rPr>
          <w:sz w:val="16"/>
          <w:szCs w:val="16"/>
        </w:rPr>
      </w:pPr>
    </w:p>
    <w:p w:rsidR="001B7727" w:rsidRDefault="001B7727" w:rsidP="001B772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D2F25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«Теория государства и права»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</w:rPr>
      </w:pPr>
      <w:r w:rsidRPr="00F9694C">
        <w:rPr>
          <w:rFonts w:ascii="Times New Roman" w:hAnsi="Times New Roman" w:cs="Times New Roman"/>
        </w:rPr>
        <w:t>Введение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  <w:b/>
        </w:rPr>
      </w:pPr>
      <w:r w:rsidRPr="00F9694C">
        <w:rPr>
          <w:rStyle w:val="82"/>
          <w:rFonts w:eastAsiaTheme="minorEastAsia"/>
        </w:rPr>
        <w:t xml:space="preserve">Раздел 1 </w:t>
      </w:r>
      <w:r w:rsidRPr="00F9694C">
        <w:rPr>
          <w:rFonts w:ascii="Times New Roman" w:hAnsi="Times New Roman" w:cs="Times New Roman"/>
          <w:b/>
        </w:rPr>
        <w:t>Общее понятие о юридической науке и Теории государства и права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</w:rPr>
      </w:pPr>
      <w:r w:rsidRPr="00F9694C">
        <w:rPr>
          <w:rFonts w:ascii="Times New Roman" w:hAnsi="Times New Roman" w:cs="Times New Roman"/>
        </w:rPr>
        <w:t>Тема 1.1 Юридическая наука и ее роль в жизни общества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</w:rPr>
      </w:pPr>
      <w:r w:rsidRPr="00527ACE">
        <w:rPr>
          <w:rStyle w:val="a5"/>
          <w:rFonts w:eastAsiaTheme="minorEastAsia"/>
          <w:b w:val="0"/>
        </w:rPr>
        <w:t>Тема</w:t>
      </w:r>
      <w:r w:rsidRPr="00527ACE">
        <w:rPr>
          <w:rFonts w:ascii="Times New Roman" w:hAnsi="Times New Roman" w:cs="Times New Roman"/>
          <w:b/>
        </w:rPr>
        <w:t xml:space="preserve"> 1.2.</w:t>
      </w:r>
      <w:r w:rsidRPr="00F9694C">
        <w:rPr>
          <w:rFonts w:ascii="Times New Roman" w:hAnsi="Times New Roman" w:cs="Times New Roman"/>
        </w:rPr>
        <w:t xml:space="preserve"> Происхождение государства и права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  <w:b/>
        </w:rPr>
      </w:pPr>
      <w:r w:rsidRPr="00F9694C">
        <w:rPr>
          <w:rFonts w:ascii="Times New Roman" w:hAnsi="Times New Roman" w:cs="Times New Roman"/>
          <w:b/>
        </w:rPr>
        <w:t>Раздел 2. Основы теории государства</w:t>
      </w:r>
    </w:p>
    <w:p w:rsidR="001B7727" w:rsidRPr="00F9694C" w:rsidRDefault="001B7727" w:rsidP="001B7727">
      <w:pPr>
        <w:pStyle w:val="810"/>
        <w:shd w:val="clear" w:color="auto" w:fill="auto"/>
        <w:spacing w:line="276" w:lineRule="auto"/>
        <w:rPr>
          <w:b w:val="0"/>
        </w:rPr>
      </w:pPr>
      <w:r w:rsidRPr="00F9694C">
        <w:t xml:space="preserve">Тема 2.1 </w:t>
      </w:r>
      <w:r w:rsidRPr="00F9694C">
        <w:rPr>
          <w:b w:val="0"/>
        </w:rPr>
        <w:t>Основные теории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</w:rPr>
      </w:pPr>
      <w:r w:rsidRPr="00F9694C">
        <w:rPr>
          <w:rFonts w:ascii="Times New Roman" w:hAnsi="Times New Roman" w:cs="Times New Roman"/>
        </w:rPr>
        <w:t>происхождения государства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</w:rPr>
      </w:pPr>
      <w:r w:rsidRPr="00F9694C">
        <w:rPr>
          <w:rFonts w:ascii="Times New Roman" w:hAnsi="Times New Roman" w:cs="Times New Roman"/>
        </w:rPr>
        <w:t>Тема 2.2. Сущность, признаки и типы государства</w:t>
      </w:r>
    </w:p>
    <w:p w:rsidR="001B7727" w:rsidRPr="00F9694C" w:rsidRDefault="001B7727" w:rsidP="001B7727">
      <w:pPr>
        <w:spacing w:after="0"/>
        <w:rPr>
          <w:rFonts w:ascii="Times New Roman" w:hAnsi="Times New Roman" w:cs="Times New Roman"/>
        </w:rPr>
      </w:pPr>
      <w:r w:rsidRPr="00F9694C">
        <w:rPr>
          <w:rFonts w:ascii="Times New Roman" w:hAnsi="Times New Roman" w:cs="Times New Roman"/>
          <w:b/>
        </w:rPr>
        <w:t>Раздел 3. Основы теории права</w:t>
      </w:r>
      <w:r w:rsidRPr="00F9694C">
        <w:rPr>
          <w:rFonts w:ascii="Times New Roman" w:hAnsi="Times New Roman" w:cs="Times New Roman"/>
        </w:rPr>
        <w:t>.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527ACE">
        <w:t>Тема 3.1.</w:t>
      </w:r>
      <w:r w:rsidRPr="00F9694C">
        <w:t xml:space="preserve">  Сущность и признаки права. Основные теории происхождения права 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F9694C">
        <w:t xml:space="preserve">Тема 3.2 Государство, право и личность 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F9694C">
        <w:t xml:space="preserve">Тема 3.3  Правосознание, правовое воспитание и правовая культура </w:t>
      </w:r>
    </w:p>
    <w:p w:rsidR="001B7727" w:rsidRDefault="001B7727" w:rsidP="001B7727">
      <w:pPr>
        <w:pStyle w:val="a9"/>
        <w:spacing w:after="0" w:line="276" w:lineRule="auto"/>
        <w:ind w:firstLine="0"/>
        <w:jc w:val="left"/>
      </w:pPr>
      <w:r w:rsidRPr="00F9694C">
        <w:t>Тема 3.4. Норма права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F9694C">
        <w:t xml:space="preserve"> Тема 3. 5. Источники права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F9694C">
        <w:t xml:space="preserve"> Тема 3.6. Система права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F9694C">
        <w:t>Тема 3.7. Правотворчеств</w:t>
      </w:r>
      <w:r w:rsidRPr="00F9694C">
        <w:rPr>
          <w:rStyle w:val="81pt1"/>
        </w:rPr>
        <w:t>о</w:t>
      </w:r>
      <w:r w:rsidRPr="00F9694C">
        <w:t xml:space="preserve"> </w:t>
      </w:r>
    </w:p>
    <w:p w:rsidR="001B7727" w:rsidRPr="00527ACE" w:rsidRDefault="001B7727" w:rsidP="001B7727">
      <w:pPr>
        <w:pStyle w:val="810"/>
        <w:shd w:val="clear" w:color="auto" w:fill="auto"/>
        <w:spacing w:line="276" w:lineRule="auto"/>
        <w:rPr>
          <w:b w:val="0"/>
        </w:rPr>
      </w:pPr>
      <w:r w:rsidRPr="00527ACE">
        <w:rPr>
          <w:b w:val="0"/>
        </w:rPr>
        <w:t>Тема 3.8 Систематизация законодательства.</w:t>
      </w:r>
    </w:p>
    <w:p w:rsidR="001B7727" w:rsidRPr="00527ACE" w:rsidRDefault="001B7727" w:rsidP="001B7727">
      <w:pPr>
        <w:pStyle w:val="810"/>
        <w:shd w:val="clear" w:color="auto" w:fill="auto"/>
        <w:spacing w:line="276" w:lineRule="auto"/>
        <w:rPr>
          <w:b w:val="0"/>
        </w:rPr>
      </w:pPr>
      <w:r w:rsidRPr="00527ACE">
        <w:rPr>
          <w:b w:val="0"/>
        </w:rPr>
        <w:t xml:space="preserve"> Тема 3.9.  Правовые  отношения</w:t>
      </w:r>
    </w:p>
    <w:p w:rsidR="001B7727" w:rsidRPr="00F9694C" w:rsidRDefault="001B7727" w:rsidP="001B7727">
      <w:pPr>
        <w:pStyle w:val="810"/>
        <w:shd w:val="clear" w:color="auto" w:fill="auto"/>
        <w:spacing w:line="276" w:lineRule="auto"/>
        <w:rPr>
          <w:rStyle w:val="81pt1"/>
          <w:rFonts w:eastAsiaTheme="minorEastAsia"/>
          <w:b/>
          <w:bCs/>
        </w:rPr>
      </w:pPr>
      <w:r w:rsidRPr="00F9694C">
        <w:t>Раздел 4. Реализация норм права. Правомерное поведение</w:t>
      </w:r>
    </w:p>
    <w:p w:rsidR="001B7727" w:rsidRPr="00527ACE" w:rsidRDefault="001B7727" w:rsidP="001B7727">
      <w:pPr>
        <w:pStyle w:val="810"/>
        <w:shd w:val="clear" w:color="auto" w:fill="auto"/>
        <w:spacing w:line="276" w:lineRule="auto"/>
        <w:rPr>
          <w:b w:val="0"/>
        </w:rPr>
      </w:pPr>
      <w:r w:rsidRPr="00527ACE">
        <w:rPr>
          <w:b w:val="0"/>
        </w:rPr>
        <w:t xml:space="preserve">Тема 4.1. Реализация норм права. Толкование норм права </w:t>
      </w:r>
    </w:p>
    <w:p w:rsidR="001B7727" w:rsidRPr="00527ACE" w:rsidRDefault="001B7727" w:rsidP="001B7727">
      <w:pPr>
        <w:pStyle w:val="810"/>
        <w:shd w:val="clear" w:color="auto" w:fill="auto"/>
        <w:spacing w:line="276" w:lineRule="auto"/>
        <w:rPr>
          <w:b w:val="0"/>
        </w:rPr>
      </w:pPr>
      <w:r w:rsidRPr="00527ACE">
        <w:rPr>
          <w:b w:val="0"/>
        </w:rPr>
        <w:t>Тема 4.2 Правонарушение и юридическая ответственность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527ACE">
        <w:t xml:space="preserve"> Тема 4.3.</w:t>
      </w:r>
      <w:r w:rsidRPr="00F9694C">
        <w:t xml:space="preserve"> Законность</w:t>
      </w:r>
      <w:r w:rsidRPr="00F9694C">
        <w:rPr>
          <w:rStyle w:val="211"/>
          <w:b w:val="0"/>
          <w:bCs w:val="0"/>
        </w:rPr>
        <w:t xml:space="preserve"> </w:t>
      </w:r>
      <w:r w:rsidRPr="00527ACE">
        <w:rPr>
          <w:rStyle w:val="211"/>
          <w:b w:val="0"/>
          <w:bCs w:val="0"/>
        </w:rPr>
        <w:t xml:space="preserve">и </w:t>
      </w:r>
      <w:r w:rsidRPr="00F9694C">
        <w:t xml:space="preserve">правопорядок </w:t>
      </w:r>
    </w:p>
    <w:p w:rsidR="001B7727" w:rsidRPr="00F9694C" w:rsidRDefault="001B7727" w:rsidP="001B7727">
      <w:pPr>
        <w:pStyle w:val="a9"/>
        <w:spacing w:after="0" w:line="276" w:lineRule="auto"/>
        <w:ind w:firstLine="0"/>
        <w:jc w:val="left"/>
      </w:pPr>
      <w:r w:rsidRPr="00F9694C">
        <w:t xml:space="preserve"> Тема 4.4 Гражданское общество и правовое государство</w:t>
      </w: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Pr="00527ACE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A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Pr="00527ACE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AC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ОП.03 </w:t>
      </w:r>
      <w:r w:rsidRPr="00527A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27ACE">
        <w:rPr>
          <w:rStyle w:val="13"/>
          <w:b/>
          <w:color w:val="000000"/>
          <w:sz w:val="24"/>
          <w:szCs w:val="24"/>
        </w:rPr>
        <w:t>Административное право</w:t>
      </w:r>
      <w:r w:rsidRPr="00527A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527ACE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661AEF" w:rsidRDefault="001B7727" w:rsidP="001B7727">
      <w:pPr>
        <w:pStyle w:val="Default"/>
      </w:pPr>
      <w:r w:rsidRPr="00661AEF">
        <w:rPr>
          <w:b/>
          <w:bCs/>
        </w:rPr>
        <w:t xml:space="preserve">Область применения рабочей программы </w:t>
      </w:r>
    </w:p>
    <w:p w:rsidR="001B7727" w:rsidRPr="00661AEF" w:rsidRDefault="001B7727" w:rsidP="001B7727">
      <w:pPr>
        <w:widowControl w:val="0"/>
        <w:tabs>
          <w:tab w:val="left" w:pos="6412"/>
        </w:tabs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E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661AEF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661AEF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AEF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661AEF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661A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61AEF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1B7727" w:rsidRPr="00661AEF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left="3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661AEF" w:rsidRDefault="001B7727" w:rsidP="001B7727">
      <w:pPr>
        <w:pStyle w:val="Default"/>
        <w:rPr>
          <w:b/>
          <w:bCs/>
        </w:rPr>
      </w:pPr>
      <w:r w:rsidRPr="00661AEF">
        <w:rPr>
          <w:b/>
          <w:bCs/>
        </w:rPr>
        <w:t xml:space="preserve"> Цели и задачи учебной дисциплины – требования к результатам освоения учебной дисциплины: </w:t>
      </w:r>
    </w:p>
    <w:p w:rsidR="001B7727" w:rsidRPr="00661AEF" w:rsidRDefault="001B7727" w:rsidP="001B7727">
      <w:pPr>
        <w:pStyle w:val="a9"/>
        <w:ind w:right="20" w:firstLine="851"/>
      </w:pPr>
      <w:r w:rsidRPr="00661AEF">
        <w:rPr>
          <w:rStyle w:val="af8"/>
          <w:b/>
          <w:color w:val="000000"/>
          <w:sz w:val="24"/>
          <w:szCs w:val="24"/>
        </w:rPr>
        <w:t>Целью</w:t>
      </w:r>
      <w:r w:rsidRPr="00661AEF">
        <w:rPr>
          <w:rStyle w:val="0pt1"/>
          <w:color w:val="000000"/>
          <w:sz w:val="24"/>
          <w:szCs w:val="24"/>
        </w:rPr>
        <w:t xml:space="preserve"> </w:t>
      </w:r>
      <w:r w:rsidRPr="00661AEF">
        <w:rPr>
          <w:rStyle w:val="13"/>
          <w:color w:val="000000"/>
          <w:sz w:val="24"/>
          <w:szCs w:val="24"/>
        </w:rPr>
        <w:t>изучения дисциплины является овладение студентами знаниями ключевых поло</w:t>
      </w:r>
      <w:r w:rsidRPr="00661AEF">
        <w:rPr>
          <w:rStyle w:val="13"/>
          <w:color w:val="000000"/>
          <w:sz w:val="24"/>
          <w:szCs w:val="24"/>
        </w:rPr>
        <w:softHyphen/>
        <w:t>жений теории и практики функционирования системы исполнительной власти Российской Фе</w:t>
      </w:r>
      <w:r w:rsidRPr="00661AEF">
        <w:rPr>
          <w:rStyle w:val="13"/>
          <w:color w:val="000000"/>
          <w:sz w:val="24"/>
          <w:szCs w:val="24"/>
        </w:rPr>
        <w:softHyphen/>
        <w:t>дерации.</w:t>
      </w:r>
    </w:p>
    <w:p w:rsidR="001B7727" w:rsidRPr="00661AEF" w:rsidRDefault="001B7727" w:rsidP="001B7727">
      <w:pPr>
        <w:pStyle w:val="a9"/>
        <w:ind w:firstLine="851"/>
      </w:pPr>
      <w:r w:rsidRPr="00661AEF">
        <w:rPr>
          <w:rStyle w:val="13"/>
          <w:color w:val="000000"/>
          <w:sz w:val="24"/>
          <w:szCs w:val="24"/>
        </w:rPr>
        <w:t xml:space="preserve">Исходя из поставленной цели, </w:t>
      </w:r>
      <w:r w:rsidRPr="00661AEF">
        <w:rPr>
          <w:rStyle w:val="af8"/>
          <w:b/>
          <w:color w:val="000000"/>
          <w:sz w:val="24"/>
          <w:szCs w:val="24"/>
        </w:rPr>
        <w:t>задачами</w:t>
      </w:r>
      <w:r w:rsidRPr="00661AEF">
        <w:rPr>
          <w:rStyle w:val="0pt1"/>
          <w:b/>
          <w:color w:val="000000"/>
          <w:sz w:val="24"/>
          <w:szCs w:val="24"/>
        </w:rPr>
        <w:t xml:space="preserve"> </w:t>
      </w:r>
      <w:r w:rsidRPr="00661AEF">
        <w:rPr>
          <w:rStyle w:val="13"/>
          <w:color w:val="000000"/>
          <w:sz w:val="24"/>
          <w:szCs w:val="24"/>
        </w:rPr>
        <w:t>изучения дисциплины являются: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380"/>
      </w:pPr>
      <w:r w:rsidRPr="00661AEF">
        <w:rPr>
          <w:rStyle w:val="13"/>
          <w:color w:val="000000"/>
          <w:sz w:val="24"/>
          <w:szCs w:val="24"/>
        </w:rPr>
        <w:t>определить понятие и раскрыть содержание государственно-управленческих отношений;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380"/>
      </w:pPr>
      <w:r w:rsidRPr="00661AEF">
        <w:rPr>
          <w:rStyle w:val="13"/>
          <w:color w:val="000000"/>
          <w:sz w:val="24"/>
          <w:szCs w:val="24"/>
        </w:rPr>
        <w:t>определить систему административного права и его место в правовой системе России;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380"/>
      </w:pPr>
      <w:r w:rsidRPr="00661AEF">
        <w:rPr>
          <w:rStyle w:val="13"/>
          <w:color w:val="000000"/>
          <w:sz w:val="24"/>
          <w:szCs w:val="24"/>
        </w:rPr>
        <w:t>выделить и рассмотреть основные административно-правовые институты;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380"/>
      </w:pPr>
      <w:r w:rsidRPr="00661AEF">
        <w:rPr>
          <w:rStyle w:val="13"/>
          <w:color w:val="000000"/>
          <w:sz w:val="24"/>
          <w:szCs w:val="24"/>
        </w:rPr>
        <w:t>рассмотреть правовой статус субъектов административно-правовых отношений;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380" w:right="20"/>
      </w:pPr>
      <w:r w:rsidRPr="00661AEF">
        <w:rPr>
          <w:rStyle w:val="13"/>
          <w:color w:val="000000"/>
          <w:sz w:val="24"/>
          <w:szCs w:val="24"/>
        </w:rPr>
        <w:t>показать особую роль граждан РФ как субъектов, выделить административно-правовые га</w:t>
      </w:r>
      <w:r w:rsidRPr="00661AEF">
        <w:rPr>
          <w:rStyle w:val="13"/>
          <w:color w:val="000000"/>
          <w:sz w:val="24"/>
          <w:szCs w:val="24"/>
        </w:rPr>
        <w:softHyphen/>
        <w:t>рантии прав граждан;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380"/>
      </w:pPr>
      <w:r w:rsidRPr="00661AEF">
        <w:rPr>
          <w:rStyle w:val="13"/>
          <w:color w:val="000000"/>
          <w:sz w:val="24"/>
          <w:szCs w:val="24"/>
        </w:rPr>
        <w:t>раскрыть формы и методы деятельности субъектов административного права;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380"/>
      </w:pPr>
      <w:r w:rsidRPr="00661AEF">
        <w:rPr>
          <w:rStyle w:val="13"/>
          <w:color w:val="000000"/>
          <w:sz w:val="24"/>
          <w:szCs w:val="24"/>
        </w:rPr>
        <w:t>рассмотреть деятельность органов исполнительной власти;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380" w:right="20"/>
      </w:pPr>
      <w:r w:rsidRPr="00661AEF">
        <w:rPr>
          <w:rStyle w:val="13"/>
          <w:color w:val="000000"/>
          <w:sz w:val="24"/>
          <w:szCs w:val="24"/>
        </w:rPr>
        <w:t>определить административную ответственность как самостоятельный вид юридической от</w:t>
      </w:r>
      <w:r w:rsidRPr="00661AEF">
        <w:rPr>
          <w:rStyle w:val="13"/>
          <w:color w:val="000000"/>
          <w:sz w:val="24"/>
          <w:szCs w:val="24"/>
        </w:rPr>
        <w:softHyphen/>
        <w:t>ветственности;</w:t>
      </w:r>
    </w:p>
    <w:p w:rsidR="001B7727" w:rsidRPr="00661AEF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66"/>
        </w:tabs>
        <w:spacing w:after="0"/>
        <w:ind w:left="380" w:right="20"/>
        <w:rPr>
          <w:rStyle w:val="13"/>
          <w:sz w:val="24"/>
          <w:szCs w:val="24"/>
        </w:rPr>
      </w:pPr>
      <w:r w:rsidRPr="00661AEF">
        <w:rPr>
          <w:rStyle w:val="13"/>
          <w:color w:val="000000"/>
          <w:sz w:val="24"/>
          <w:szCs w:val="24"/>
        </w:rPr>
        <w:t xml:space="preserve">раскрыть содержание административно-процессуального права как </w:t>
      </w:r>
      <w:proofErr w:type="gramStart"/>
      <w:r w:rsidRPr="00661AEF">
        <w:rPr>
          <w:rStyle w:val="13"/>
          <w:color w:val="000000"/>
          <w:sz w:val="24"/>
          <w:szCs w:val="24"/>
        </w:rPr>
        <w:t>особой</w:t>
      </w:r>
      <w:proofErr w:type="gramEnd"/>
      <w:r w:rsidRPr="00661AEF">
        <w:rPr>
          <w:rStyle w:val="13"/>
          <w:color w:val="000000"/>
          <w:sz w:val="24"/>
          <w:szCs w:val="24"/>
        </w:rPr>
        <w:t xml:space="preserve"> </w:t>
      </w:r>
      <w:proofErr w:type="spellStart"/>
      <w:r w:rsidRPr="00661AEF">
        <w:rPr>
          <w:rStyle w:val="13"/>
          <w:color w:val="000000"/>
          <w:sz w:val="24"/>
          <w:szCs w:val="24"/>
        </w:rPr>
        <w:t>подотрасли</w:t>
      </w:r>
      <w:proofErr w:type="spellEnd"/>
      <w:r w:rsidRPr="00661AEF">
        <w:rPr>
          <w:rStyle w:val="13"/>
          <w:color w:val="000000"/>
          <w:sz w:val="24"/>
          <w:szCs w:val="24"/>
        </w:rPr>
        <w:t xml:space="preserve"> ад</w:t>
      </w:r>
      <w:r w:rsidRPr="00661AEF">
        <w:rPr>
          <w:rStyle w:val="13"/>
          <w:color w:val="000000"/>
          <w:sz w:val="24"/>
          <w:szCs w:val="24"/>
        </w:rPr>
        <w:softHyphen/>
        <w:t>министративного права.</w:t>
      </w:r>
    </w:p>
    <w:p w:rsidR="001B7727" w:rsidRPr="00661AEF" w:rsidRDefault="001B7727" w:rsidP="001B7727">
      <w:pPr>
        <w:pStyle w:val="a9"/>
        <w:tabs>
          <w:tab w:val="left" w:pos="366"/>
        </w:tabs>
        <w:spacing w:after="0"/>
        <w:ind w:left="380" w:right="20"/>
        <w:rPr>
          <w:rStyle w:val="13"/>
          <w:sz w:val="24"/>
          <w:szCs w:val="24"/>
        </w:rPr>
      </w:pPr>
    </w:p>
    <w:p w:rsidR="001B7727" w:rsidRPr="00661AEF" w:rsidRDefault="001B7727" w:rsidP="001B7727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661AE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B7727" w:rsidRPr="00661AEF" w:rsidRDefault="001B7727" w:rsidP="001B7727">
      <w:pPr>
        <w:pStyle w:val="afa"/>
        <w:numPr>
          <w:ilvl w:val="0"/>
          <w:numId w:val="31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выделять исполнительную (административную) деятельность среди иных видов государственной деятельности;</w:t>
      </w:r>
    </w:p>
    <w:p w:rsidR="001B7727" w:rsidRPr="00661AEF" w:rsidRDefault="001B7727" w:rsidP="001B7727">
      <w:pPr>
        <w:pStyle w:val="afa"/>
        <w:numPr>
          <w:ilvl w:val="0"/>
          <w:numId w:val="31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составлять различные административно-правовые документы;</w:t>
      </w:r>
    </w:p>
    <w:p w:rsidR="001B7727" w:rsidRPr="00661AEF" w:rsidRDefault="001B7727" w:rsidP="001B7727">
      <w:pPr>
        <w:pStyle w:val="afa"/>
        <w:numPr>
          <w:ilvl w:val="0"/>
          <w:numId w:val="31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выделять субъекты исполнительно-распорядительной деятельности из числа иных;</w:t>
      </w:r>
    </w:p>
    <w:p w:rsidR="001B7727" w:rsidRPr="00661AEF" w:rsidRDefault="001B7727" w:rsidP="001B7727">
      <w:pPr>
        <w:pStyle w:val="afa"/>
        <w:numPr>
          <w:ilvl w:val="0"/>
          <w:numId w:val="31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выделять административно-правовые отношения из числа иных правоотношений;</w:t>
      </w:r>
    </w:p>
    <w:p w:rsidR="001B7727" w:rsidRPr="00661AEF" w:rsidRDefault="001B7727" w:rsidP="001B7727">
      <w:pPr>
        <w:pStyle w:val="afa"/>
        <w:numPr>
          <w:ilvl w:val="0"/>
          <w:numId w:val="31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 xml:space="preserve">анализировать и применять на практике нормы </w:t>
      </w:r>
      <w:hyperlink r:id="rId9" w:history="1">
        <w:r w:rsidRPr="00661AEF">
          <w:rPr>
            <w:rStyle w:val="af9"/>
            <w:rFonts w:ascii="Times New Roman" w:hAnsi="Times New Roman"/>
            <w:color w:val="auto"/>
          </w:rPr>
          <w:t>административного законодательства</w:t>
        </w:r>
      </w:hyperlink>
      <w:r w:rsidRPr="00661AEF">
        <w:rPr>
          <w:rFonts w:ascii="Times New Roman" w:hAnsi="Times New Roman" w:cs="Times New Roman"/>
        </w:rPr>
        <w:t>;</w:t>
      </w:r>
    </w:p>
    <w:p w:rsidR="001B7727" w:rsidRPr="00661AEF" w:rsidRDefault="001B7727" w:rsidP="001B7727">
      <w:pPr>
        <w:pStyle w:val="afa"/>
        <w:numPr>
          <w:ilvl w:val="0"/>
          <w:numId w:val="31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оказывать консультационную помощь субъектам административных правоотношений;</w:t>
      </w:r>
    </w:p>
    <w:p w:rsidR="001B7727" w:rsidRPr="00661AEF" w:rsidRDefault="001B7727" w:rsidP="001B7727">
      <w:pPr>
        <w:pStyle w:val="afa"/>
        <w:numPr>
          <w:ilvl w:val="0"/>
          <w:numId w:val="31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логично и грамотно выражать и обосновывать свою точку зрения по административно-правовой проблематике;</w:t>
      </w:r>
    </w:p>
    <w:p w:rsidR="001B7727" w:rsidRPr="00661AEF" w:rsidRDefault="001B7727" w:rsidP="001B7727">
      <w:pPr>
        <w:rPr>
          <w:rFonts w:ascii="Times New Roman" w:hAnsi="Times New Roman" w:cs="Times New Roman"/>
          <w:sz w:val="16"/>
          <w:szCs w:val="16"/>
        </w:rPr>
      </w:pPr>
    </w:p>
    <w:p w:rsidR="001B7727" w:rsidRPr="00661AEF" w:rsidRDefault="001B7727" w:rsidP="001B7727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661AE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7727" w:rsidRPr="00661AEF" w:rsidRDefault="001B7727" w:rsidP="001B7727">
      <w:pPr>
        <w:pStyle w:val="afa"/>
        <w:numPr>
          <w:ilvl w:val="0"/>
          <w:numId w:val="32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понятие и источники административного права;</w:t>
      </w:r>
    </w:p>
    <w:p w:rsidR="001B7727" w:rsidRPr="00661AEF" w:rsidRDefault="001B7727" w:rsidP="001B7727">
      <w:pPr>
        <w:pStyle w:val="afa"/>
        <w:numPr>
          <w:ilvl w:val="0"/>
          <w:numId w:val="32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понятие и виды административно-правовых норм;</w:t>
      </w:r>
    </w:p>
    <w:p w:rsidR="001B7727" w:rsidRPr="00661AEF" w:rsidRDefault="001B7727" w:rsidP="001B7727">
      <w:pPr>
        <w:pStyle w:val="afa"/>
        <w:numPr>
          <w:ilvl w:val="0"/>
          <w:numId w:val="32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понятие государственного управления и государственной службы;</w:t>
      </w:r>
    </w:p>
    <w:p w:rsidR="001B7727" w:rsidRPr="00661AEF" w:rsidRDefault="001B7727" w:rsidP="001B7727">
      <w:pPr>
        <w:pStyle w:val="afa"/>
        <w:numPr>
          <w:ilvl w:val="0"/>
          <w:numId w:val="32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состав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1B7727" w:rsidRPr="00661AEF" w:rsidRDefault="001B7727" w:rsidP="001B7727">
      <w:pPr>
        <w:pStyle w:val="afa"/>
        <w:numPr>
          <w:ilvl w:val="0"/>
          <w:numId w:val="32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понятие и виды административно-правовых отношений;</w:t>
      </w:r>
    </w:p>
    <w:p w:rsidR="001B7727" w:rsidRPr="00661AEF" w:rsidRDefault="001B7727" w:rsidP="001B7727">
      <w:pPr>
        <w:pStyle w:val="afa"/>
        <w:numPr>
          <w:ilvl w:val="0"/>
          <w:numId w:val="32"/>
        </w:numPr>
        <w:rPr>
          <w:rFonts w:ascii="Times New Roman" w:hAnsi="Times New Roman" w:cs="Times New Roman"/>
        </w:rPr>
      </w:pPr>
      <w:r w:rsidRPr="00661AEF">
        <w:rPr>
          <w:rFonts w:ascii="Times New Roman" w:hAnsi="Times New Roman" w:cs="Times New Roman"/>
        </w:rPr>
        <w:t>понятие и виды субъектов административного права;</w:t>
      </w:r>
    </w:p>
    <w:p w:rsidR="001B7727" w:rsidRPr="00661AEF" w:rsidRDefault="001B7727" w:rsidP="001B7727">
      <w:pPr>
        <w:pStyle w:val="afa"/>
        <w:numPr>
          <w:ilvl w:val="0"/>
          <w:numId w:val="32"/>
        </w:numPr>
        <w:rPr>
          <w:rStyle w:val="13"/>
          <w:sz w:val="24"/>
          <w:szCs w:val="24"/>
        </w:rPr>
      </w:pPr>
      <w:r w:rsidRPr="00661AEF">
        <w:rPr>
          <w:rFonts w:ascii="Times New Roman" w:hAnsi="Times New Roman" w:cs="Times New Roman"/>
        </w:rPr>
        <w:t>административно-правовой статус субъектов административного права;</w:t>
      </w:r>
    </w:p>
    <w:p w:rsidR="001B7727" w:rsidRPr="00661AEF" w:rsidRDefault="001B7727" w:rsidP="001B7727">
      <w:pPr>
        <w:pStyle w:val="Default"/>
        <w:ind w:firstLine="540"/>
        <w:rPr>
          <w:b/>
          <w:bCs/>
        </w:rPr>
      </w:pPr>
    </w:p>
    <w:p w:rsidR="001B7727" w:rsidRPr="00661AEF" w:rsidRDefault="001B7727" w:rsidP="001B7727">
      <w:pPr>
        <w:pStyle w:val="Default"/>
        <w:spacing w:line="276" w:lineRule="auto"/>
      </w:pPr>
      <w:r w:rsidRPr="00661AEF">
        <w:rPr>
          <w:b/>
          <w:bCs/>
        </w:rPr>
        <w:t xml:space="preserve"> Рекомендуемое количество часов на освоение программы дисциплины: </w:t>
      </w:r>
    </w:p>
    <w:p w:rsidR="001B7727" w:rsidRPr="00661AEF" w:rsidRDefault="001B7727" w:rsidP="001B7727">
      <w:pPr>
        <w:pStyle w:val="Default"/>
        <w:spacing w:line="276" w:lineRule="auto"/>
        <w:ind w:firstLine="540"/>
      </w:pPr>
      <w:r w:rsidRPr="00661AEF">
        <w:t xml:space="preserve">максимальной учебной нагрузки </w:t>
      </w:r>
      <w:proofErr w:type="gramStart"/>
      <w:r w:rsidRPr="00661AEF">
        <w:t>обучающегося</w:t>
      </w:r>
      <w:proofErr w:type="gramEnd"/>
      <w:r w:rsidRPr="00661AEF">
        <w:t xml:space="preserve"> </w:t>
      </w:r>
      <w:r w:rsidRPr="00661AEF">
        <w:rPr>
          <w:b/>
        </w:rPr>
        <w:t>-</w:t>
      </w:r>
      <w:r>
        <w:rPr>
          <w:b/>
        </w:rPr>
        <w:t xml:space="preserve"> </w:t>
      </w:r>
      <w:r w:rsidRPr="00661AEF">
        <w:rPr>
          <w:b/>
        </w:rPr>
        <w:t>123</w:t>
      </w:r>
      <w:r w:rsidRPr="00661AEF">
        <w:t xml:space="preserve"> часов, в том числе: </w:t>
      </w:r>
    </w:p>
    <w:p w:rsidR="001B7727" w:rsidRPr="00661AEF" w:rsidRDefault="001B7727" w:rsidP="001B7727">
      <w:pPr>
        <w:pStyle w:val="Default"/>
        <w:spacing w:line="276" w:lineRule="auto"/>
        <w:ind w:firstLine="540"/>
      </w:pPr>
      <w:r w:rsidRPr="00661AEF">
        <w:t xml:space="preserve">обязательной аудиторной учебной нагрузки </w:t>
      </w:r>
      <w:proofErr w:type="gramStart"/>
      <w:r w:rsidRPr="00661AEF">
        <w:t>обучающегося</w:t>
      </w:r>
      <w:proofErr w:type="gramEnd"/>
      <w:r w:rsidRPr="00661AEF">
        <w:t xml:space="preserve"> </w:t>
      </w:r>
      <w:r w:rsidRPr="00661AEF">
        <w:rPr>
          <w:b/>
        </w:rPr>
        <w:t>-</w:t>
      </w:r>
      <w:r>
        <w:rPr>
          <w:b/>
        </w:rPr>
        <w:t xml:space="preserve"> </w:t>
      </w:r>
      <w:r w:rsidRPr="00661AEF">
        <w:rPr>
          <w:b/>
        </w:rPr>
        <w:t>82</w:t>
      </w:r>
      <w:r w:rsidRPr="00661AEF">
        <w:t xml:space="preserve"> часов; </w:t>
      </w:r>
    </w:p>
    <w:p w:rsidR="001B7727" w:rsidRPr="00661AEF" w:rsidRDefault="001B7727" w:rsidP="001B77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1A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61A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1AEF">
        <w:rPr>
          <w:rFonts w:ascii="Times New Roman" w:hAnsi="Times New Roman" w:cs="Times New Roman"/>
          <w:sz w:val="24"/>
          <w:szCs w:val="24"/>
        </w:rPr>
        <w:t xml:space="preserve"> </w:t>
      </w:r>
      <w:r w:rsidRPr="00661AEF">
        <w:rPr>
          <w:rFonts w:ascii="Times New Roman" w:hAnsi="Times New Roman" w:cs="Times New Roman"/>
          <w:b/>
          <w:sz w:val="24"/>
          <w:szCs w:val="24"/>
        </w:rPr>
        <w:t>- 41</w:t>
      </w:r>
      <w:r w:rsidRPr="00661AEF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B7727" w:rsidRPr="00661AEF" w:rsidRDefault="001B7727" w:rsidP="001B7727">
      <w:pPr>
        <w:pStyle w:val="1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1AEF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  <w:r w:rsidRPr="00661AEF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661AEF">
        <w:rPr>
          <w:rStyle w:val="13"/>
          <w:b/>
          <w:color w:val="000000"/>
          <w:sz w:val="24"/>
          <w:szCs w:val="24"/>
        </w:rPr>
        <w:t>Административное Право</w:t>
      </w:r>
      <w:r w:rsidRPr="00661AEF">
        <w:rPr>
          <w:rFonts w:ascii="Times New Roman" w:hAnsi="Times New Roman"/>
          <w:b/>
          <w:sz w:val="24"/>
          <w:szCs w:val="24"/>
        </w:rPr>
        <w:t>»</w:t>
      </w:r>
    </w:p>
    <w:p w:rsidR="001B7727" w:rsidRPr="00661AEF" w:rsidRDefault="001B7727" w:rsidP="001B7727">
      <w:pPr>
        <w:pStyle w:val="4"/>
        <w:shd w:val="clear" w:color="auto" w:fill="auto"/>
        <w:spacing w:before="0" w:after="0" w:line="326" w:lineRule="exact"/>
        <w:ind w:right="440" w:firstLine="0"/>
        <w:rPr>
          <w:caps/>
          <w:sz w:val="24"/>
          <w:szCs w:val="24"/>
        </w:rPr>
      </w:pPr>
    </w:p>
    <w:p w:rsidR="001B7727" w:rsidRPr="00661AEF" w:rsidRDefault="001B7727" w:rsidP="001B7727">
      <w:pPr>
        <w:pStyle w:val="4"/>
        <w:shd w:val="clear" w:color="auto" w:fill="auto"/>
        <w:spacing w:before="0" w:after="0" w:line="276" w:lineRule="auto"/>
        <w:ind w:right="440" w:firstLine="0"/>
        <w:rPr>
          <w:bCs/>
          <w:color w:val="000000"/>
          <w:sz w:val="24"/>
          <w:szCs w:val="24"/>
          <w:shd w:val="clear" w:color="auto" w:fill="FFFFFF"/>
        </w:rPr>
      </w:pPr>
      <w:r w:rsidRPr="00661AEF">
        <w:rPr>
          <w:rStyle w:val="a5"/>
          <w:b w:val="0"/>
          <w:color w:val="000000"/>
          <w:sz w:val="24"/>
          <w:szCs w:val="24"/>
        </w:rPr>
        <w:t>Тема 1. Общие положения административного права</w:t>
      </w:r>
    </w:p>
    <w:p w:rsidR="001B7727" w:rsidRPr="00661AEF" w:rsidRDefault="001B7727" w:rsidP="001B7727">
      <w:pPr>
        <w:pStyle w:val="4"/>
        <w:shd w:val="clear" w:color="auto" w:fill="auto"/>
        <w:spacing w:before="0" w:after="0" w:line="276" w:lineRule="auto"/>
        <w:ind w:right="440" w:firstLine="0"/>
        <w:rPr>
          <w:bCs/>
          <w:color w:val="000000"/>
          <w:sz w:val="24"/>
          <w:szCs w:val="24"/>
          <w:shd w:val="clear" w:color="auto" w:fill="FFFFFF"/>
        </w:rPr>
      </w:pPr>
      <w:r w:rsidRPr="00661AEF">
        <w:rPr>
          <w:rStyle w:val="a5"/>
          <w:b w:val="0"/>
          <w:color w:val="000000"/>
          <w:sz w:val="24"/>
          <w:szCs w:val="24"/>
        </w:rPr>
        <w:t xml:space="preserve">Тема 2. Административно 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правовые отношения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bCs/>
          <w:color w:val="000000"/>
          <w:sz w:val="24"/>
          <w:szCs w:val="24"/>
          <w:shd w:val="clear" w:color="auto" w:fill="FFFFFF"/>
        </w:rPr>
      </w:pPr>
      <w:r w:rsidRPr="00661AEF">
        <w:rPr>
          <w:rStyle w:val="a5"/>
          <w:b w:val="0"/>
          <w:color w:val="000000"/>
          <w:sz w:val="24"/>
          <w:szCs w:val="24"/>
        </w:rPr>
        <w:lastRenderedPageBreak/>
        <w:t>Тема 3. Субъекты админи</w:t>
      </w:r>
      <w:r w:rsidRPr="00661AEF">
        <w:rPr>
          <w:rStyle w:val="a5"/>
          <w:b w:val="0"/>
          <w:color w:val="000000"/>
          <w:sz w:val="24"/>
          <w:szCs w:val="24"/>
        </w:rPr>
        <w:softHyphen/>
        <w:t>стративного права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>Тема 4. Государственная служба в РФ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rStyle w:val="a5"/>
          <w:b w:val="0"/>
          <w:color w:val="000000"/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 xml:space="preserve">Тема 5. Административно 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правовые гарантии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rStyle w:val="a5"/>
          <w:b w:val="0"/>
          <w:color w:val="000000"/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 xml:space="preserve">Тема 6. Административно 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правовые режимы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rStyle w:val="a5"/>
          <w:b w:val="0"/>
          <w:color w:val="000000"/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 xml:space="preserve">Тема 7. Административно 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правовые формы управления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rStyle w:val="a5"/>
          <w:b w:val="0"/>
          <w:color w:val="000000"/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 xml:space="preserve">Тема 8. Административно 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правовые методы управле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ния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rStyle w:val="a5"/>
          <w:b w:val="0"/>
          <w:color w:val="000000"/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>Тема 9. Административная ответственность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rStyle w:val="a5"/>
          <w:b w:val="0"/>
          <w:color w:val="000000"/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>Тема 10. Административ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ные правонарушения</w:t>
      </w:r>
    </w:p>
    <w:p w:rsidR="001B7727" w:rsidRPr="00661AEF" w:rsidRDefault="001B7727" w:rsidP="001B7727">
      <w:pPr>
        <w:pStyle w:val="af7"/>
        <w:shd w:val="clear" w:color="auto" w:fill="auto"/>
        <w:spacing w:line="276" w:lineRule="auto"/>
        <w:rPr>
          <w:rStyle w:val="a5"/>
          <w:b w:val="0"/>
          <w:color w:val="000000"/>
          <w:sz w:val="24"/>
          <w:szCs w:val="24"/>
        </w:rPr>
      </w:pPr>
      <w:r w:rsidRPr="00661AEF">
        <w:rPr>
          <w:rStyle w:val="a5"/>
          <w:b w:val="0"/>
          <w:color w:val="000000"/>
          <w:sz w:val="24"/>
          <w:szCs w:val="24"/>
        </w:rPr>
        <w:t>Тема 11. Правовые основы управления в экономиче</w:t>
      </w:r>
      <w:r w:rsidRPr="00661AEF">
        <w:rPr>
          <w:rStyle w:val="a5"/>
          <w:b w:val="0"/>
          <w:color w:val="000000"/>
          <w:sz w:val="24"/>
          <w:szCs w:val="24"/>
        </w:rPr>
        <w:softHyphen/>
        <w:t>ской, социально-культурной и иных сферах обществен</w:t>
      </w:r>
      <w:r w:rsidRPr="00661AEF">
        <w:rPr>
          <w:rStyle w:val="a5"/>
          <w:b w:val="0"/>
          <w:color w:val="000000"/>
          <w:sz w:val="24"/>
          <w:szCs w:val="24"/>
        </w:rPr>
        <w:softHyphen/>
        <w:t>ной жизни</w:t>
      </w: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Pr="00087FD1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087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сновы экологического права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087FD1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087FD1" w:rsidRDefault="001B7727" w:rsidP="001B7727">
      <w:pPr>
        <w:pStyle w:val="Default"/>
      </w:pPr>
      <w:r w:rsidRPr="00087FD1">
        <w:rPr>
          <w:b/>
          <w:bCs/>
        </w:rPr>
        <w:t xml:space="preserve">Область применения примерной программы </w:t>
      </w:r>
    </w:p>
    <w:p w:rsidR="001B7727" w:rsidRPr="00087FD1" w:rsidRDefault="001B7727" w:rsidP="001B7727">
      <w:pPr>
        <w:widowControl w:val="0"/>
        <w:tabs>
          <w:tab w:val="left" w:pos="6412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FD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087FD1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087FD1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087FD1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87FD1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и относится к общепрофессиональным дисциплинам. </w:t>
      </w:r>
    </w:p>
    <w:p w:rsidR="001B7727" w:rsidRPr="00087FD1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</w:rPr>
      </w:pPr>
      <w:r w:rsidRPr="00087FD1">
        <w:rPr>
          <w:rStyle w:val="13"/>
          <w:color w:val="000000"/>
          <w:sz w:val="24"/>
          <w:szCs w:val="24"/>
        </w:rPr>
        <w:t>Содержание лекционного курса предполагает знакомство студента, приступающего к изучению настоящей дисциплины, с основами теории государства и права, истории отечест</w:t>
      </w:r>
      <w:r w:rsidRPr="00087FD1">
        <w:rPr>
          <w:rStyle w:val="13"/>
          <w:color w:val="000000"/>
          <w:sz w:val="24"/>
          <w:szCs w:val="24"/>
        </w:rPr>
        <w:softHyphen/>
        <w:t>венного государства и права, с особенностями организации и функционирования правоохрани</w:t>
      </w:r>
      <w:r w:rsidRPr="00087FD1">
        <w:rPr>
          <w:rStyle w:val="13"/>
          <w:color w:val="000000"/>
          <w:sz w:val="24"/>
          <w:szCs w:val="24"/>
        </w:rPr>
        <w:softHyphen/>
        <w:t>тельных органов Российской Федерации.</w:t>
      </w:r>
      <w:r w:rsidRPr="00087F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7727" w:rsidRPr="00087FD1" w:rsidRDefault="001B7727" w:rsidP="001B7727">
      <w:pPr>
        <w:pStyle w:val="a9"/>
        <w:spacing w:after="0"/>
        <w:ind w:left="20" w:right="20" w:firstLine="1000"/>
        <w:rPr>
          <w:rStyle w:val="13"/>
          <w:color w:val="000000"/>
          <w:sz w:val="24"/>
          <w:szCs w:val="24"/>
        </w:rPr>
      </w:pPr>
      <w:r w:rsidRPr="00087FD1">
        <w:rPr>
          <w:rStyle w:val="13"/>
          <w:color w:val="000000"/>
          <w:sz w:val="24"/>
          <w:szCs w:val="24"/>
        </w:rPr>
        <w:t xml:space="preserve">Дисциплина базируется на знаниях, умениях и навыках, полученных студентами при изучении дисциплин циклов ОП («Теория государства и права», «Административное право», «Гражданское право», </w:t>
      </w:r>
      <w:r w:rsidRPr="00087FD1">
        <w:rPr>
          <w:rStyle w:val="13"/>
          <w:color w:val="000000"/>
          <w:sz w:val="24"/>
          <w:szCs w:val="24"/>
        </w:rPr>
        <w:lastRenderedPageBreak/>
        <w:t>«Трудовое право» и др.), раскрывает практику управления во всех ее на</w:t>
      </w:r>
      <w:r w:rsidRPr="00087FD1">
        <w:rPr>
          <w:rStyle w:val="13"/>
          <w:color w:val="000000"/>
          <w:sz w:val="24"/>
          <w:szCs w:val="24"/>
        </w:rPr>
        <w:softHyphen/>
        <w:t xml:space="preserve">правлениях </w:t>
      </w:r>
    </w:p>
    <w:p w:rsidR="001B7727" w:rsidRPr="00087FD1" w:rsidRDefault="001B7727" w:rsidP="001B7727">
      <w:pPr>
        <w:pStyle w:val="a9"/>
        <w:spacing w:after="0"/>
        <w:ind w:left="20" w:right="20" w:firstLine="1000"/>
      </w:pPr>
    </w:p>
    <w:p w:rsidR="001B7727" w:rsidRPr="00087FD1" w:rsidRDefault="001B7727" w:rsidP="001B7727">
      <w:pPr>
        <w:pStyle w:val="Default"/>
        <w:rPr>
          <w:b/>
          <w:bCs/>
        </w:rPr>
      </w:pPr>
      <w:r w:rsidRPr="00087FD1">
        <w:rPr>
          <w:b/>
          <w:bCs/>
        </w:rPr>
        <w:t xml:space="preserve"> Цели и задачи учебной дисциплины – требования к результатам освоения учебной дисциплины: </w:t>
      </w:r>
    </w:p>
    <w:p w:rsidR="001B7727" w:rsidRPr="00087FD1" w:rsidRDefault="001B7727" w:rsidP="001B7727">
      <w:pPr>
        <w:pStyle w:val="a9"/>
        <w:spacing w:after="0"/>
        <w:ind w:left="20" w:right="20" w:firstLine="620"/>
      </w:pPr>
      <w:r w:rsidRPr="00087FD1">
        <w:rPr>
          <w:rStyle w:val="13"/>
          <w:color w:val="000000"/>
          <w:sz w:val="24"/>
          <w:szCs w:val="24"/>
        </w:rPr>
        <w:t>Значение дисциплины «Основы экологического права» не вызывает сомнений, так как в современ</w:t>
      </w:r>
      <w:r w:rsidRPr="00087FD1">
        <w:rPr>
          <w:rStyle w:val="13"/>
          <w:color w:val="000000"/>
          <w:sz w:val="24"/>
          <w:szCs w:val="24"/>
        </w:rPr>
        <w:softHyphen/>
        <w:t>ном мире усиление воздействия человека на природную среду достигло кризисной точки и тре</w:t>
      </w:r>
      <w:r w:rsidRPr="00087FD1">
        <w:rPr>
          <w:rStyle w:val="13"/>
          <w:color w:val="000000"/>
          <w:sz w:val="24"/>
          <w:szCs w:val="24"/>
        </w:rPr>
        <w:softHyphen/>
        <w:t>бует комплексного подхода к обеспечению экологической безопасности населения.</w:t>
      </w:r>
    </w:p>
    <w:p w:rsidR="001B7727" w:rsidRDefault="001B7727" w:rsidP="001B7727">
      <w:pPr>
        <w:pStyle w:val="a9"/>
        <w:spacing w:after="0"/>
        <w:ind w:left="20" w:right="20" w:firstLine="620"/>
        <w:rPr>
          <w:rStyle w:val="13"/>
          <w:color w:val="000000"/>
          <w:sz w:val="24"/>
          <w:szCs w:val="24"/>
        </w:rPr>
      </w:pPr>
      <w:r w:rsidRPr="00087FD1">
        <w:rPr>
          <w:rStyle w:val="13"/>
          <w:color w:val="000000"/>
          <w:sz w:val="24"/>
          <w:szCs w:val="24"/>
        </w:rPr>
        <w:t xml:space="preserve">В целом курс ориентирован на ознакомление студентов не только с проблемами теории экологического права, но и с практикой применения действующего экологического </w:t>
      </w:r>
      <w:proofErr w:type="gramStart"/>
      <w:r w:rsidRPr="00087FD1">
        <w:rPr>
          <w:rStyle w:val="13"/>
          <w:color w:val="000000"/>
          <w:sz w:val="24"/>
          <w:szCs w:val="24"/>
        </w:rPr>
        <w:t>законода</w:t>
      </w:r>
      <w:r w:rsidRPr="00087FD1">
        <w:rPr>
          <w:rStyle w:val="13"/>
          <w:color w:val="000000"/>
          <w:sz w:val="24"/>
          <w:szCs w:val="24"/>
        </w:rPr>
        <w:softHyphen/>
        <w:t>тельства</w:t>
      </w:r>
      <w:proofErr w:type="gramEnd"/>
      <w:r w:rsidRPr="00087FD1">
        <w:rPr>
          <w:rStyle w:val="13"/>
          <w:color w:val="000000"/>
          <w:sz w:val="24"/>
          <w:szCs w:val="24"/>
        </w:rPr>
        <w:t xml:space="preserve"> как РФ, так и иных государств (например, стран Европейского Союза).</w:t>
      </w:r>
    </w:p>
    <w:p w:rsidR="001B7727" w:rsidRPr="00087FD1" w:rsidRDefault="001B7727" w:rsidP="001B7727">
      <w:pPr>
        <w:pStyle w:val="a9"/>
        <w:spacing w:after="0"/>
        <w:ind w:left="20" w:right="20" w:firstLine="620"/>
      </w:pPr>
    </w:p>
    <w:p w:rsidR="001B7727" w:rsidRPr="00087FD1" w:rsidRDefault="001B7727" w:rsidP="001B7727">
      <w:pPr>
        <w:pStyle w:val="a9"/>
        <w:spacing w:after="0"/>
        <w:ind w:left="20" w:firstLine="620"/>
      </w:pPr>
      <w:r w:rsidRPr="00087FD1">
        <w:rPr>
          <w:rStyle w:val="a5"/>
          <w:color w:val="000000"/>
          <w:sz w:val="24"/>
          <w:szCs w:val="24"/>
        </w:rPr>
        <w:t>Целями</w:t>
      </w:r>
      <w:r w:rsidRPr="00087FD1">
        <w:rPr>
          <w:rStyle w:val="13"/>
          <w:color w:val="000000"/>
          <w:sz w:val="24"/>
          <w:szCs w:val="24"/>
        </w:rPr>
        <w:t xml:space="preserve"> освоения дисциплины «Основы экологического права» являются: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33"/>
        </w:tabs>
        <w:spacing w:after="0"/>
        <w:ind w:left="620" w:right="20" w:hanging="620"/>
      </w:pPr>
      <w:r w:rsidRPr="00087FD1">
        <w:rPr>
          <w:rStyle w:val="13"/>
          <w:color w:val="000000"/>
          <w:sz w:val="24"/>
          <w:szCs w:val="24"/>
        </w:rPr>
        <w:t>изучение доктрины экологического права и практики применения экологического законо</w:t>
      </w:r>
      <w:r w:rsidRPr="00087FD1">
        <w:rPr>
          <w:rStyle w:val="13"/>
          <w:color w:val="000000"/>
          <w:sz w:val="24"/>
          <w:szCs w:val="24"/>
        </w:rPr>
        <w:softHyphen/>
        <w:t>дательства, практики построения и реализации эколого-правовых норм, регулирующих отношения в сфере природопользования и охраны окружающей среды;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40"/>
        </w:tabs>
        <w:spacing w:after="0"/>
        <w:ind w:left="620" w:right="20" w:hanging="620"/>
      </w:pPr>
      <w:r w:rsidRPr="00087FD1">
        <w:rPr>
          <w:rStyle w:val="13"/>
          <w:color w:val="000000"/>
          <w:sz w:val="24"/>
          <w:szCs w:val="24"/>
        </w:rPr>
        <w:t>формирование у студентов навыков и умений толковать и применять положения дейст</w:t>
      </w:r>
      <w:r w:rsidRPr="00087FD1">
        <w:rPr>
          <w:rStyle w:val="13"/>
          <w:color w:val="000000"/>
          <w:sz w:val="24"/>
          <w:szCs w:val="24"/>
        </w:rPr>
        <w:softHyphen/>
        <w:t>вующего экологического законодательства;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33"/>
        </w:tabs>
        <w:spacing w:after="0"/>
        <w:ind w:left="620" w:right="20" w:hanging="620"/>
      </w:pPr>
      <w:r w:rsidRPr="00087FD1">
        <w:rPr>
          <w:rStyle w:val="13"/>
          <w:color w:val="000000"/>
          <w:sz w:val="24"/>
          <w:szCs w:val="24"/>
        </w:rPr>
        <w:t>подготовка квалифицированных юристов, которые в своей практической деятельности смогут применять знания об охране окружающей среды и природопользовании, а так же способствовать формированию эколого-правового мышления и экологической культуры населения.</w:t>
      </w:r>
    </w:p>
    <w:p w:rsidR="001B7727" w:rsidRPr="00087FD1" w:rsidRDefault="001B7727" w:rsidP="001B7727">
      <w:pPr>
        <w:pStyle w:val="a9"/>
        <w:spacing w:after="0"/>
        <w:ind w:left="20" w:firstLine="620"/>
      </w:pPr>
      <w:r w:rsidRPr="00087FD1">
        <w:rPr>
          <w:rStyle w:val="13"/>
          <w:color w:val="000000"/>
          <w:sz w:val="24"/>
          <w:szCs w:val="24"/>
        </w:rPr>
        <w:t xml:space="preserve">Исходя из поставленных целей, </w:t>
      </w:r>
      <w:r w:rsidRPr="00087FD1">
        <w:rPr>
          <w:rStyle w:val="a5"/>
          <w:color w:val="000000"/>
          <w:sz w:val="24"/>
          <w:szCs w:val="24"/>
        </w:rPr>
        <w:t>задачами</w:t>
      </w:r>
      <w:r w:rsidRPr="00087FD1">
        <w:rPr>
          <w:rStyle w:val="13"/>
          <w:color w:val="000000"/>
          <w:sz w:val="24"/>
          <w:szCs w:val="24"/>
        </w:rPr>
        <w:t xml:space="preserve"> изучения дисциплины являются: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33"/>
        </w:tabs>
        <w:spacing w:after="0"/>
        <w:ind w:left="620" w:right="20" w:hanging="620"/>
      </w:pPr>
      <w:r w:rsidRPr="00087FD1">
        <w:rPr>
          <w:rStyle w:val="13"/>
          <w:color w:val="000000"/>
          <w:sz w:val="24"/>
          <w:szCs w:val="24"/>
        </w:rPr>
        <w:t>изучение и анализ основных принципов и правил формирования эколого-правовых норм и отношений;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40"/>
        </w:tabs>
        <w:spacing w:after="0"/>
        <w:ind w:left="620" w:hanging="620"/>
      </w:pPr>
      <w:r w:rsidRPr="00087FD1">
        <w:rPr>
          <w:rStyle w:val="13"/>
          <w:color w:val="000000"/>
          <w:sz w:val="24"/>
          <w:szCs w:val="24"/>
        </w:rPr>
        <w:t>ознакомление с историей развития отечественного экологического права;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33"/>
        </w:tabs>
        <w:spacing w:after="0"/>
        <w:ind w:left="620" w:hanging="620"/>
      </w:pPr>
      <w:r w:rsidRPr="00087FD1">
        <w:rPr>
          <w:rStyle w:val="13"/>
          <w:color w:val="000000"/>
          <w:sz w:val="24"/>
          <w:szCs w:val="24"/>
        </w:rPr>
        <w:t>изучение основных теоретических положений доктрины экологического права;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33"/>
        </w:tabs>
        <w:spacing w:after="0"/>
        <w:ind w:left="620" w:right="20" w:hanging="620"/>
      </w:pPr>
      <w:r w:rsidRPr="00087FD1">
        <w:rPr>
          <w:rStyle w:val="13"/>
          <w:color w:val="000000"/>
          <w:sz w:val="24"/>
          <w:szCs w:val="24"/>
        </w:rPr>
        <w:t>анализ современной законодательной практики применения экологического законодатель</w:t>
      </w:r>
      <w:r w:rsidRPr="00087FD1">
        <w:rPr>
          <w:rStyle w:val="13"/>
          <w:color w:val="000000"/>
          <w:sz w:val="24"/>
          <w:szCs w:val="24"/>
        </w:rPr>
        <w:softHyphen/>
        <w:t>ства;</w:t>
      </w:r>
    </w:p>
    <w:p w:rsidR="001B7727" w:rsidRPr="00087FD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9"/>
        </w:tabs>
        <w:spacing w:after="0"/>
        <w:ind w:left="620" w:right="20" w:hanging="620"/>
        <w:rPr>
          <w:rStyle w:val="13"/>
          <w:sz w:val="24"/>
          <w:szCs w:val="24"/>
        </w:rPr>
      </w:pPr>
      <w:r w:rsidRPr="00087FD1">
        <w:rPr>
          <w:rStyle w:val="13"/>
          <w:color w:val="000000"/>
          <w:sz w:val="24"/>
          <w:szCs w:val="24"/>
        </w:rPr>
        <w:t>изучение и анализ международного экологического законодательства и практики его при</w:t>
      </w:r>
      <w:r w:rsidRPr="00087FD1">
        <w:rPr>
          <w:rStyle w:val="13"/>
          <w:color w:val="000000"/>
          <w:sz w:val="24"/>
          <w:szCs w:val="24"/>
        </w:rPr>
        <w:softHyphen/>
        <w:t>менения.</w:t>
      </w:r>
    </w:p>
    <w:p w:rsidR="001B7727" w:rsidRPr="00087FD1" w:rsidRDefault="001B7727" w:rsidP="001B7727">
      <w:pPr>
        <w:pStyle w:val="a9"/>
        <w:tabs>
          <w:tab w:val="left" w:pos="529"/>
        </w:tabs>
        <w:spacing w:after="0"/>
        <w:ind w:left="620" w:right="20" w:firstLine="0"/>
      </w:pPr>
    </w:p>
    <w:p w:rsidR="001B7727" w:rsidRPr="00087FD1" w:rsidRDefault="001B7727" w:rsidP="001B7727">
      <w:pPr>
        <w:pStyle w:val="50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87FD1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7727" w:rsidRPr="00087FD1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Style w:val="13"/>
          <w:sz w:val="24"/>
          <w:szCs w:val="24"/>
        </w:rPr>
      </w:pPr>
      <w:r w:rsidRPr="00087FD1">
        <w:rPr>
          <w:rStyle w:val="13"/>
          <w:sz w:val="24"/>
          <w:szCs w:val="24"/>
        </w:rPr>
        <w:t>понятие и источники экологического права;</w:t>
      </w:r>
    </w:p>
    <w:p w:rsidR="001B7727" w:rsidRPr="00087FD1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Style w:val="13"/>
          <w:sz w:val="24"/>
          <w:szCs w:val="24"/>
        </w:rPr>
      </w:pPr>
      <w:r w:rsidRPr="00087FD1">
        <w:rPr>
          <w:rStyle w:val="13"/>
          <w:sz w:val="24"/>
          <w:szCs w:val="24"/>
        </w:rPr>
        <w:t>экологические права и обязанности граждан;</w:t>
      </w:r>
    </w:p>
    <w:p w:rsidR="001B7727" w:rsidRPr="00087FD1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Style w:val="13"/>
          <w:sz w:val="24"/>
          <w:szCs w:val="24"/>
        </w:rPr>
      </w:pPr>
      <w:r w:rsidRPr="00087FD1">
        <w:rPr>
          <w:rStyle w:val="13"/>
          <w:sz w:val="24"/>
          <w:szCs w:val="24"/>
        </w:rPr>
        <w:t>право собственности на природные ресурсы, право природопользования;</w:t>
      </w:r>
    </w:p>
    <w:p w:rsidR="001B7727" w:rsidRPr="00087FD1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Style w:val="13"/>
          <w:sz w:val="24"/>
          <w:szCs w:val="24"/>
        </w:rPr>
      </w:pPr>
      <w:r w:rsidRPr="00087FD1">
        <w:rPr>
          <w:rStyle w:val="13"/>
          <w:sz w:val="24"/>
          <w:szCs w:val="24"/>
        </w:rPr>
        <w:t>правовой механизм охраны окружающей среды;</w:t>
      </w:r>
    </w:p>
    <w:p w:rsidR="001B7727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Style w:val="13"/>
          <w:sz w:val="24"/>
          <w:szCs w:val="24"/>
        </w:rPr>
      </w:pPr>
      <w:r w:rsidRPr="00087FD1">
        <w:rPr>
          <w:rStyle w:val="13"/>
          <w:sz w:val="24"/>
          <w:szCs w:val="24"/>
        </w:rPr>
        <w:t>виды экологических правонарушений и ответственность за них</w:t>
      </w:r>
    </w:p>
    <w:p w:rsidR="001B7727" w:rsidRPr="00087FD1" w:rsidRDefault="001B7727" w:rsidP="001B7727">
      <w:pPr>
        <w:pStyle w:val="ab"/>
        <w:ind w:left="567" w:right="355" w:firstLine="0"/>
        <w:rPr>
          <w:rStyle w:val="13"/>
          <w:sz w:val="24"/>
          <w:szCs w:val="24"/>
        </w:rPr>
      </w:pPr>
    </w:p>
    <w:p w:rsidR="001B7727" w:rsidRPr="00087FD1" w:rsidRDefault="001B7727" w:rsidP="001B7727">
      <w:pPr>
        <w:pStyle w:val="50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87FD1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B7727" w:rsidRPr="00087FD1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Style w:val="13"/>
          <w:sz w:val="24"/>
          <w:szCs w:val="24"/>
        </w:rPr>
      </w:pPr>
      <w:r w:rsidRPr="00087FD1">
        <w:rPr>
          <w:rStyle w:val="13"/>
          <w:sz w:val="24"/>
          <w:szCs w:val="24"/>
        </w:rPr>
        <w:t>толковать и применять нормы экологического права;</w:t>
      </w:r>
    </w:p>
    <w:p w:rsidR="001B7727" w:rsidRPr="00087FD1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Style w:val="13"/>
          <w:sz w:val="24"/>
          <w:szCs w:val="24"/>
        </w:rPr>
      </w:pPr>
      <w:r w:rsidRPr="00087FD1">
        <w:rPr>
          <w:rStyle w:val="13"/>
          <w:sz w:val="24"/>
          <w:szCs w:val="24"/>
        </w:rPr>
        <w:t>анализировать, делать выводы и обосновывать свою точку зрения по экологическим правоотношениям;</w:t>
      </w:r>
    </w:p>
    <w:p w:rsidR="001B7727" w:rsidRPr="00087FD1" w:rsidRDefault="001B7727" w:rsidP="001B7727">
      <w:pPr>
        <w:pStyle w:val="ab"/>
        <w:numPr>
          <w:ilvl w:val="0"/>
          <w:numId w:val="33"/>
        </w:numPr>
        <w:ind w:left="567" w:right="355" w:hanging="283"/>
        <w:rPr>
          <w:rFonts w:ascii="Times New Roman" w:hAnsi="Times New Roman"/>
          <w:iCs/>
          <w:spacing w:val="3"/>
          <w:sz w:val="24"/>
          <w:szCs w:val="24"/>
        </w:rPr>
      </w:pPr>
      <w:r w:rsidRPr="00087FD1">
        <w:rPr>
          <w:rStyle w:val="13"/>
          <w:sz w:val="24"/>
          <w:szCs w:val="24"/>
        </w:rPr>
        <w:t>применять правовые нормы для решения практических ситуаций</w:t>
      </w:r>
    </w:p>
    <w:p w:rsidR="001B7727" w:rsidRPr="00087FD1" w:rsidRDefault="001B7727" w:rsidP="001B7727">
      <w:pPr>
        <w:pStyle w:val="Default"/>
        <w:rPr>
          <w:b/>
          <w:bCs/>
        </w:rPr>
      </w:pPr>
    </w:p>
    <w:p w:rsidR="001B7727" w:rsidRPr="00087FD1" w:rsidRDefault="001B7727" w:rsidP="001B7727">
      <w:pPr>
        <w:pStyle w:val="Default"/>
      </w:pPr>
      <w:r w:rsidRPr="00087FD1">
        <w:rPr>
          <w:b/>
          <w:bCs/>
        </w:rPr>
        <w:t xml:space="preserve">Рекомендуемое количество часов на освоение программы дисциплины: </w:t>
      </w:r>
    </w:p>
    <w:p w:rsidR="001B7727" w:rsidRPr="00087FD1" w:rsidRDefault="001B7727" w:rsidP="001B7727">
      <w:pPr>
        <w:pStyle w:val="Default"/>
        <w:spacing w:line="276" w:lineRule="auto"/>
        <w:ind w:firstLine="540"/>
      </w:pPr>
      <w:r w:rsidRPr="00087FD1">
        <w:t xml:space="preserve">максимальной учебной нагрузки </w:t>
      </w:r>
      <w:proofErr w:type="gramStart"/>
      <w:r w:rsidRPr="00087FD1">
        <w:t>обучающегося</w:t>
      </w:r>
      <w:proofErr w:type="gramEnd"/>
      <w:r>
        <w:t xml:space="preserve"> - </w:t>
      </w:r>
      <w:r w:rsidRPr="00087FD1">
        <w:rPr>
          <w:b/>
        </w:rPr>
        <w:t>81</w:t>
      </w:r>
      <w:r w:rsidRPr="00087FD1">
        <w:t xml:space="preserve"> часов, в том числе: </w:t>
      </w:r>
    </w:p>
    <w:p w:rsidR="001B7727" w:rsidRPr="00087FD1" w:rsidRDefault="001B7727" w:rsidP="001B7727">
      <w:pPr>
        <w:pStyle w:val="Default"/>
        <w:spacing w:line="276" w:lineRule="auto"/>
        <w:ind w:firstLine="540"/>
      </w:pPr>
      <w:r w:rsidRPr="00087FD1">
        <w:t xml:space="preserve">обязательной аудиторной учебной нагрузки </w:t>
      </w:r>
      <w:proofErr w:type="gramStart"/>
      <w:r w:rsidRPr="00087FD1">
        <w:t>обучающегося</w:t>
      </w:r>
      <w:proofErr w:type="gramEnd"/>
      <w:r w:rsidRPr="00087FD1">
        <w:t xml:space="preserve"> </w:t>
      </w:r>
      <w:r w:rsidRPr="00087FD1">
        <w:rPr>
          <w:b/>
        </w:rPr>
        <w:t>-54</w:t>
      </w:r>
      <w:r w:rsidRPr="00087FD1">
        <w:t xml:space="preserve"> часов; </w:t>
      </w:r>
    </w:p>
    <w:p w:rsidR="001B7727" w:rsidRPr="00087FD1" w:rsidRDefault="001B7727" w:rsidP="001B77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D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87F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8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7FD1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087FD1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1B7727" w:rsidRPr="00087FD1" w:rsidRDefault="001B7727" w:rsidP="001B7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D1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</w:t>
      </w:r>
      <w:r w:rsidRPr="00087FD1">
        <w:rPr>
          <w:rStyle w:val="13"/>
          <w:b/>
          <w:color w:val="000000"/>
          <w:sz w:val="24"/>
          <w:szCs w:val="24"/>
        </w:rPr>
        <w:t>Основы экологического права</w:t>
      </w:r>
      <w:r w:rsidRPr="00087FD1">
        <w:rPr>
          <w:rFonts w:ascii="Times New Roman" w:hAnsi="Times New Roman" w:cs="Times New Roman"/>
          <w:b/>
          <w:sz w:val="24"/>
          <w:szCs w:val="24"/>
        </w:rPr>
        <w:t>»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b/>
          <w:i w:val="0"/>
          <w:sz w:val="24"/>
          <w:szCs w:val="24"/>
        </w:rPr>
      </w:pPr>
      <w:r w:rsidRPr="00087FD1">
        <w:rPr>
          <w:rStyle w:val="16"/>
          <w:rFonts w:eastAsia="Calibri"/>
          <w:b/>
          <w:i w:val="0"/>
          <w:sz w:val="24"/>
          <w:szCs w:val="24"/>
        </w:rPr>
        <w:t>Раздел 1 Общая часть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1.1 Экологическое право: понятие, структура, принципы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1.2 Экологическое законода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тельство: понятие, система, тен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денции развития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1.3 Эколого-правовые отно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шения. Объекты и субъекты эко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логического права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1.4 Конституционные осно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вы охраны окружающей среды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1.5 Право собственности на природные ресурсы и объекты и право природопользования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lastRenderedPageBreak/>
        <w:t>Тема 1.6 Государственное регули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рование в сфере охраны окру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жающей среды и природопользо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вания</w:t>
      </w:r>
    </w:p>
    <w:p w:rsidR="001B7727" w:rsidRPr="00087FD1" w:rsidRDefault="001B7727" w:rsidP="001B7727">
      <w:pPr>
        <w:pStyle w:val="Default"/>
        <w:rPr>
          <w:rStyle w:val="10pt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1.7 Экологическая эксперти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 xml:space="preserve">за как особая форма контроля. </w:t>
      </w:r>
      <w:r w:rsidRPr="00087FD1">
        <w:rPr>
          <w:rStyle w:val="10pt"/>
          <w:sz w:val="24"/>
          <w:szCs w:val="24"/>
        </w:rPr>
        <w:t>Ор</w:t>
      </w:r>
      <w:r w:rsidRPr="00087FD1">
        <w:rPr>
          <w:rStyle w:val="10pt"/>
          <w:sz w:val="24"/>
          <w:szCs w:val="24"/>
        </w:rPr>
        <w:softHyphen/>
        <w:t>ганизационно-правовые формы экологического контроля</w:t>
      </w:r>
    </w:p>
    <w:p w:rsidR="001B7727" w:rsidRPr="00087FD1" w:rsidRDefault="001B7727" w:rsidP="001B7727">
      <w:pPr>
        <w:pStyle w:val="Default"/>
        <w:rPr>
          <w:rStyle w:val="10pt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 xml:space="preserve">Тема 1.8 </w:t>
      </w:r>
      <w:r w:rsidRPr="00087FD1">
        <w:rPr>
          <w:rStyle w:val="10pt"/>
          <w:sz w:val="24"/>
          <w:szCs w:val="24"/>
        </w:rPr>
        <w:t>Ответственность по экологическому праву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b/>
          <w:i w:val="0"/>
          <w:sz w:val="24"/>
          <w:szCs w:val="24"/>
        </w:rPr>
      </w:pPr>
      <w:r w:rsidRPr="00087FD1">
        <w:rPr>
          <w:rStyle w:val="16"/>
          <w:rFonts w:eastAsia="Calibri"/>
          <w:b/>
          <w:i w:val="0"/>
          <w:sz w:val="24"/>
          <w:szCs w:val="24"/>
        </w:rPr>
        <w:t>Раздел 2 Особенная часть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 xml:space="preserve">Тема 2.1 Правовой режим охраны и использования земель и </w:t>
      </w:r>
      <w:r w:rsidRPr="00087FD1">
        <w:t xml:space="preserve">недр </w:t>
      </w:r>
      <w:r w:rsidRPr="00087FD1">
        <w:rPr>
          <w:rStyle w:val="16"/>
          <w:rFonts w:eastAsia="Calibri"/>
          <w:i w:val="0"/>
          <w:sz w:val="24"/>
          <w:szCs w:val="24"/>
        </w:rPr>
        <w:t>в РФ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2.2 Правовой режим охраны и использования водного фонда РФ, морской среды, континен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 xml:space="preserve">тального шельфа, </w:t>
      </w:r>
      <w:proofErr w:type="gramStart"/>
      <w:r w:rsidRPr="00087FD1">
        <w:rPr>
          <w:rStyle w:val="16"/>
          <w:rFonts w:eastAsia="Calibri"/>
          <w:i w:val="0"/>
          <w:sz w:val="24"/>
          <w:szCs w:val="24"/>
        </w:rPr>
        <w:t>исключитель-</w:t>
      </w:r>
      <w:r w:rsidRPr="00087FD1">
        <w:t xml:space="preserve"> </w:t>
      </w:r>
      <w:r w:rsidRPr="00087FD1">
        <w:rPr>
          <w:rStyle w:val="16"/>
          <w:rFonts w:eastAsia="Calibri"/>
          <w:i w:val="0"/>
          <w:sz w:val="24"/>
          <w:szCs w:val="24"/>
        </w:rPr>
        <w:t>ной</w:t>
      </w:r>
      <w:proofErr w:type="gramEnd"/>
      <w:r w:rsidRPr="00087FD1">
        <w:rPr>
          <w:rStyle w:val="16"/>
          <w:rFonts w:eastAsia="Calibri"/>
          <w:i w:val="0"/>
          <w:sz w:val="24"/>
          <w:szCs w:val="24"/>
        </w:rPr>
        <w:t xml:space="preserve"> экономической зоны РФ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2.3 Правовая охрана атмо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сферного воздуха, озонового слоя и климата в РФ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2.4 Правовой режим охраны и использования лесного фонда и животного мира РФ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2.5 Правовой режим особо охраняемых природных террито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рий и экологически неблагопри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ятных территорий РФ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>Тема 2.6 Правовое регулирование обращения с отходами и опасными веществами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b/>
          <w:i w:val="0"/>
          <w:sz w:val="24"/>
          <w:szCs w:val="24"/>
        </w:rPr>
      </w:pPr>
      <w:r w:rsidRPr="00087FD1">
        <w:rPr>
          <w:rStyle w:val="16"/>
          <w:rFonts w:eastAsia="Calibri"/>
          <w:b/>
          <w:i w:val="0"/>
          <w:sz w:val="24"/>
          <w:szCs w:val="24"/>
        </w:rPr>
        <w:t>Раздел 3 Специальная часть</w:t>
      </w:r>
    </w:p>
    <w:p w:rsidR="001B7727" w:rsidRPr="00087FD1" w:rsidRDefault="001B7727" w:rsidP="001B7727">
      <w:pPr>
        <w:pStyle w:val="Default"/>
        <w:rPr>
          <w:rStyle w:val="16"/>
          <w:rFonts w:eastAsia="Calibri"/>
          <w:i w:val="0"/>
          <w:sz w:val="24"/>
          <w:szCs w:val="24"/>
        </w:rPr>
      </w:pPr>
      <w:r w:rsidRPr="00087FD1">
        <w:rPr>
          <w:rStyle w:val="16"/>
          <w:rFonts w:eastAsia="Calibri"/>
          <w:i w:val="0"/>
          <w:sz w:val="24"/>
          <w:szCs w:val="24"/>
        </w:rPr>
        <w:t xml:space="preserve">Тема 3.1 </w:t>
      </w:r>
      <w:r w:rsidRPr="00087FD1">
        <w:rPr>
          <w:rStyle w:val="10pt"/>
          <w:sz w:val="24"/>
          <w:szCs w:val="24"/>
        </w:rPr>
        <w:t>Международно-правовой механизм охраны окружающей среды.</w:t>
      </w:r>
      <w:r w:rsidRPr="00087FD1">
        <w:t xml:space="preserve"> </w:t>
      </w:r>
      <w:r w:rsidRPr="00087FD1">
        <w:rPr>
          <w:rStyle w:val="16"/>
          <w:rFonts w:eastAsia="Calibri"/>
          <w:i w:val="0"/>
          <w:sz w:val="24"/>
          <w:szCs w:val="24"/>
        </w:rPr>
        <w:t>Специфика охраны окру</w:t>
      </w:r>
      <w:r w:rsidRPr="00087FD1">
        <w:rPr>
          <w:rStyle w:val="16"/>
          <w:rFonts w:eastAsia="Calibri"/>
          <w:i w:val="0"/>
          <w:sz w:val="24"/>
          <w:szCs w:val="24"/>
        </w:rPr>
        <w:softHyphen/>
        <w:t>жающей среды в зарубежных странах</w:t>
      </w:r>
    </w:p>
    <w:p w:rsidR="001B7727" w:rsidRDefault="001B7727" w:rsidP="001B7727">
      <w:pPr>
        <w:pStyle w:val="Default"/>
        <w:rPr>
          <w:rStyle w:val="16"/>
          <w:rFonts w:eastAsia="Calibri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Pr="00087FD1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D1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B7727" w:rsidRPr="00087FD1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ОП.05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87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87FD1">
        <w:rPr>
          <w:rFonts w:ascii="Times New Roman" w:hAnsi="Times New Roman" w:cs="Times New Roman"/>
          <w:b/>
          <w:sz w:val="24"/>
          <w:szCs w:val="24"/>
        </w:rPr>
        <w:t>рудовое право</w:t>
      </w:r>
      <w:r w:rsidRPr="00087F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Default="001B7727" w:rsidP="001B7727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Pr="006A434C" w:rsidRDefault="001B7727" w:rsidP="001B7727">
      <w:pPr>
        <w:pStyle w:val="Default"/>
        <w:ind w:firstLine="0"/>
      </w:pPr>
      <w:r w:rsidRPr="006A434C">
        <w:rPr>
          <w:b/>
          <w:bCs/>
        </w:rPr>
        <w:t xml:space="preserve">Область применения примерной программы </w:t>
      </w:r>
    </w:p>
    <w:p w:rsidR="001B7727" w:rsidRPr="006A434C" w:rsidRDefault="001B7727" w:rsidP="001B7727">
      <w:pPr>
        <w:widowControl w:val="0"/>
        <w:tabs>
          <w:tab w:val="left" w:pos="6412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4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6A434C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6A434C" w:rsidRDefault="001B7727" w:rsidP="001B7727">
      <w:pPr>
        <w:widowControl w:val="0"/>
        <w:tabs>
          <w:tab w:val="left" w:pos="6412"/>
        </w:tabs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34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6A434C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6A43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434C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1B7727" w:rsidRPr="006A434C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6A434C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970"/>
        <w:jc w:val="both"/>
        <w:rPr>
          <w:rStyle w:val="13"/>
          <w:color w:val="000000"/>
          <w:sz w:val="24"/>
          <w:szCs w:val="24"/>
        </w:rPr>
      </w:pPr>
      <w:r w:rsidRPr="006A434C">
        <w:rPr>
          <w:rStyle w:val="13"/>
          <w:color w:val="000000"/>
          <w:sz w:val="24"/>
          <w:szCs w:val="24"/>
        </w:rPr>
        <w:t>Трудовое право Российской Федерации представляет собой самостоятельную отрасль права, и изучается в виде учебной дисциплины в течение двух семестров. Программа курса «Трудовое право», как правило, отождествляет систематику Трудового кодекса РФ. Трудовое право тесно взаимодействует с другими отраслями права. Для успешного изучения данной дис</w:t>
      </w:r>
      <w:r w:rsidRPr="006A434C">
        <w:rPr>
          <w:rStyle w:val="13"/>
          <w:color w:val="000000"/>
          <w:sz w:val="24"/>
          <w:szCs w:val="24"/>
        </w:rPr>
        <w:softHyphen/>
        <w:t>циплины студент должен освоить конституционное право, гражданское право, административ</w:t>
      </w:r>
      <w:r w:rsidRPr="006A434C">
        <w:rPr>
          <w:rStyle w:val="13"/>
          <w:color w:val="000000"/>
          <w:sz w:val="24"/>
          <w:szCs w:val="24"/>
        </w:rPr>
        <w:softHyphen/>
        <w:t>ное право и гражданский процесс.</w:t>
      </w:r>
    </w:p>
    <w:p w:rsidR="001B7727" w:rsidRPr="006A434C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</w:rPr>
      </w:pPr>
      <w:r w:rsidRPr="006A434C">
        <w:rPr>
          <w:rStyle w:val="13"/>
          <w:color w:val="000000"/>
          <w:sz w:val="24"/>
          <w:szCs w:val="24"/>
        </w:rPr>
        <w:t>Дисциплина формирует базовые знания, необходимые для успешного освоения других общепрофессиональных дисциплин и профессиональных модулей, и является необходимым элементом процесса качественной подготовки студентов к их будущей профессиональной дея</w:t>
      </w:r>
      <w:r w:rsidRPr="006A434C">
        <w:rPr>
          <w:rStyle w:val="13"/>
          <w:color w:val="000000"/>
          <w:sz w:val="24"/>
          <w:szCs w:val="24"/>
        </w:rPr>
        <w:softHyphen/>
        <w:t>тельности.</w:t>
      </w:r>
    </w:p>
    <w:p w:rsidR="001B7727" w:rsidRPr="006A434C" w:rsidRDefault="001B7727" w:rsidP="001B7727">
      <w:pPr>
        <w:pStyle w:val="24"/>
        <w:shd w:val="clear" w:color="auto" w:fill="auto"/>
        <w:tabs>
          <w:tab w:val="left" w:pos="968"/>
        </w:tabs>
        <w:spacing w:after="0" w:line="360" w:lineRule="auto"/>
        <w:ind w:left="3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6A434C" w:rsidRDefault="001B7727" w:rsidP="001B7727">
      <w:pPr>
        <w:pStyle w:val="Default"/>
        <w:rPr>
          <w:rStyle w:val="13"/>
          <w:b/>
          <w:bCs/>
        </w:rPr>
      </w:pPr>
      <w:r w:rsidRPr="006A434C">
        <w:rPr>
          <w:b/>
          <w:bCs/>
        </w:rPr>
        <w:t xml:space="preserve"> Цели и задачи учебной дисциплины – требования к результатам освоения учебной дисциплины: </w:t>
      </w:r>
    </w:p>
    <w:p w:rsidR="001B7727" w:rsidRPr="006A434C" w:rsidRDefault="001B7727" w:rsidP="001B7727">
      <w:pPr>
        <w:pStyle w:val="a9"/>
        <w:spacing w:after="0" w:line="274" w:lineRule="exact"/>
        <w:ind w:left="20" w:right="20" w:firstLine="640"/>
      </w:pPr>
      <w:r w:rsidRPr="006A434C">
        <w:rPr>
          <w:rStyle w:val="13"/>
          <w:color w:val="000000"/>
        </w:rPr>
        <w:t>Трудовое право - совокупность юридических норм, регулирующих правоотношения, возникающие в общественной организации труда и иные непосредственно связанные с ними отношения.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</w:t>
      </w:r>
      <w:r w:rsidRPr="006A434C">
        <w:rPr>
          <w:rStyle w:val="13"/>
          <w:color w:val="000000"/>
        </w:rPr>
        <w:softHyphen/>
        <w:t>ношений, интересов государства, а также правовое регулирование трудовых отношений и иных непосредственно связанных с ними отношений.</w:t>
      </w:r>
    </w:p>
    <w:p w:rsidR="001B7727" w:rsidRPr="006A434C" w:rsidRDefault="001B7727" w:rsidP="001B7727">
      <w:pPr>
        <w:pStyle w:val="a9"/>
        <w:spacing w:after="0" w:line="274" w:lineRule="exact"/>
        <w:ind w:left="20" w:right="20" w:firstLine="640"/>
      </w:pPr>
      <w:r w:rsidRPr="006A434C">
        <w:rPr>
          <w:rStyle w:val="13"/>
          <w:color w:val="000000"/>
        </w:rPr>
        <w:t>Центральное место в курсе отведено практическому освоению способов проведения раз</w:t>
      </w:r>
      <w:r w:rsidRPr="006A434C">
        <w:rPr>
          <w:rStyle w:val="13"/>
          <w:color w:val="000000"/>
        </w:rPr>
        <w:softHyphen/>
        <w:t>личных видов учебных занятий.</w:t>
      </w:r>
    </w:p>
    <w:p w:rsidR="001B7727" w:rsidRPr="006A434C" w:rsidRDefault="001B7727" w:rsidP="001B7727">
      <w:pPr>
        <w:pStyle w:val="a9"/>
        <w:spacing w:after="0" w:line="274" w:lineRule="exact"/>
        <w:ind w:left="20" w:right="20" w:firstLine="640"/>
      </w:pPr>
      <w:proofErr w:type="gramStart"/>
      <w:r w:rsidRPr="006A434C">
        <w:rPr>
          <w:rStyle w:val="af8"/>
          <w:b/>
          <w:color w:val="000000"/>
          <w:sz w:val="24"/>
          <w:szCs w:val="24"/>
        </w:rPr>
        <w:t>Цель</w:t>
      </w:r>
      <w:r w:rsidRPr="006A434C">
        <w:rPr>
          <w:rStyle w:val="13"/>
          <w:color w:val="000000"/>
        </w:rPr>
        <w:t xml:space="preserve"> изучения дисциплины: изучение и усвоение студентами теоретических положений науки трудового </w:t>
      </w:r>
      <w:r w:rsidRPr="006A434C">
        <w:rPr>
          <w:rStyle w:val="13"/>
          <w:color w:val="000000"/>
        </w:rPr>
        <w:lastRenderedPageBreak/>
        <w:t>права и норм трудового законодательства, выявление входящих в предмет трудового права трудовых и непосредственно связанных с ними правоотношений, получение знаний и выработка навыков применения в практической деятельности полученных знаний и норм трудового права к решению конкретных задач в сфере трудовых отношений.</w:t>
      </w:r>
      <w:proofErr w:type="gramEnd"/>
    </w:p>
    <w:p w:rsidR="001B7727" w:rsidRPr="006A434C" w:rsidRDefault="001B7727" w:rsidP="001B7727">
      <w:pPr>
        <w:pStyle w:val="a9"/>
        <w:spacing w:after="0" w:line="288" w:lineRule="exact"/>
        <w:ind w:left="20" w:firstLine="640"/>
      </w:pPr>
      <w:r w:rsidRPr="006A434C">
        <w:rPr>
          <w:rStyle w:val="af8"/>
          <w:b/>
          <w:color w:val="000000"/>
          <w:sz w:val="24"/>
          <w:szCs w:val="24"/>
        </w:rPr>
        <w:t>Задачи</w:t>
      </w:r>
      <w:r w:rsidRPr="006A434C">
        <w:rPr>
          <w:rStyle w:val="13"/>
          <w:color w:val="000000"/>
        </w:rPr>
        <w:t xml:space="preserve"> дисциплины: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62"/>
        </w:tabs>
        <w:spacing w:after="0" w:line="288" w:lineRule="exact"/>
        <w:ind w:left="380"/>
      </w:pPr>
      <w:r w:rsidRPr="006A434C">
        <w:rPr>
          <w:rStyle w:val="13"/>
          <w:color w:val="000000"/>
        </w:rPr>
        <w:t>рассмотреть понятие и виды правоотношений, входящих в предмет трудового права;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88" w:lineRule="exact"/>
        <w:ind w:left="380"/>
      </w:pPr>
      <w:r w:rsidRPr="006A434C">
        <w:rPr>
          <w:rStyle w:val="13"/>
          <w:color w:val="000000"/>
        </w:rPr>
        <w:t>рассмотреть порядок заключения трудового договора, его изменения и расторжения;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88" w:lineRule="exact"/>
        <w:ind w:left="380" w:right="20"/>
      </w:pPr>
      <w:r w:rsidRPr="006A434C">
        <w:rPr>
          <w:rStyle w:val="13"/>
          <w:color w:val="000000"/>
        </w:rPr>
        <w:t>рассмотреть положения трудового права, посвященные рабочему времени, времени отдыха, оплате труда, дисциплине труда, охране труда, материальной ответственности сторон тру</w:t>
      </w:r>
      <w:r w:rsidRPr="006A434C">
        <w:rPr>
          <w:rStyle w:val="13"/>
          <w:color w:val="000000"/>
        </w:rPr>
        <w:softHyphen/>
        <w:t>дового договора;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88" w:lineRule="exact"/>
        <w:ind w:left="380"/>
      </w:pPr>
      <w:r w:rsidRPr="006A434C">
        <w:rPr>
          <w:rStyle w:val="13"/>
          <w:color w:val="000000"/>
        </w:rPr>
        <w:t>рассмотреть особенности регулирования труда отдельных категорий работников;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88" w:lineRule="exact"/>
        <w:ind w:left="380"/>
        <w:rPr>
          <w:rStyle w:val="13"/>
        </w:rPr>
      </w:pPr>
      <w:r w:rsidRPr="006A434C">
        <w:rPr>
          <w:rStyle w:val="13"/>
          <w:color w:val="000000"/>
        </w:rPr>
        <w:t>рассмотреть способы и порядок защиты трудовых прав работников.</w:t>
      </w:r>
    </w:p>
    <w:p w:rsidR="001B7727" w:rsidRDefault="001B7727" w:rsidP="001B7727">
      <w:pPr>
        <w:pStyle w:val="a9"/>
        <w:spacing w:after="0" w:line="421" w:lineRule="exact"/>
        <w:ind w:left="20" w:right="708" w:firstLine="0"/>
        <w:jc w:val="left"/>
        <w:rPr>
          <w:rStyle w:val="13"/>
          <w:color w:val="000000"/>
        </w:rPr>
      </w:pPr>
      <w:r w:rsidRPr="006A434C">
        <w:rPr>
          <w:rStyle w:val="13"/>
          <w:color w:val="000000"/>
        </w:rPr>
        <w:t>В результате изучения учебной дисциплины студент должен:</w:t>
      </w:r>
    </w:p>
    <w:p w:rsidR="001B7727" w:rsidRPr="006A434C" w:rsidRDefault="001B7727" w:rsidP="001B7727">
      <w:pPr>
        <w:pStyle w:val="a9"/>
        <w:spacing w:after="0" w:line="421" w:lineRule="exact"/>
        <w:ind w:left="20" w:right="708" w:firstLine="0"/>
        <w:jc w:val="left"/>
        <w:rPr>
          <w:b/>
          <w:i/>
          <w:iCs/>
          <w:noProof/>
          <w:color w:val="000000"/>
        </w:rPr>
      </w:pPr>
      <w:r w:rsidRPr="006A434C">
        <w:rPr>
          <w:rStyle w:val="13"/>
          <w:color w:val="000000"/>
        </w:rPr>
        <w:t xml:space="preserve"> </w:t>
      </w:r>
      <w:r w:rsidRPr="006A434C">
        <w:rPr>
          <w:rStyle w:val="af8"/>
          <w:b/>
          <w:color w:val="000000"/>
          <w:sz w:val="24"/>
          <w:szCs w:val="24"/>
        </w:rPr>
        <w:t>знать: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нормативно-правовые акты, регулирующие общественные отношения в трудовом праве;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6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содержание российского трудового права;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права и обязанности работников и работодателей;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порядок заключения, прекращения и изменения трудовых договоров;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виды трудовых договоров;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 w:line="295" w:lineRule="exact"/>
        <w:ind w:left="380"/>
        <w:rPr>
          <w:rStyle w:val="13"/>
        </w:rPr>
      </w:pPr>
      <w:r w:rsidRPr="006A434C">
        <w:rPr>
          <w:rStyle w:val="13"/>
          <w:color w:val="000000"/>
        </w:rPr>
        <w:t>содержание трудовой дисциплины;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 w:line="295" w:lineRule="exact"/>
        <w:ind w:left="380"/>
        <w:rPr>
          <w:rStyle w:val="13"/>
        </w:rPr>
      </w:pPr>
      <w:r w:rsidRPr="006A434C">
        <w:rPr>
          <w:rStyle w:val="13"/>
          <w:color w:val="000000"/>
        </w:rPr>
        <w:t>порядок разрешения трудовых споров;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виды рабочего времени и времени отдыха;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формы и системы оплаты труда работников;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 w:line="295" w:lineRule="exact"/>
        <w:ind w:left="380"/>
      </w:pPr>
      <w:r w:rsidRPr="006A434C">
        <w:rPr>
          <w:rStyle w:val="13"/>
          <w:color w:val="000000"/>
        </w:rPr>
        <w:t>основы охраны труда;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 w:line="295" w:lineRule="exact"/>
        <w:ind w:left="380"/>
        <w:rPr>
          <w:rStyle w:val="13"/>
        </w:rPr>
      </w:pPr>
      <w:r w:rsidRPr="006A434C">
        <w:rPr>
          <w:rStyle w:val="13"/>
          <w:color w:val="000000"/>
        </w:rPr>
        <w:t xml:space="preserve">порядок и условия материальной ответственности сторон трудового договора; </w:t>
      </w:r>
    </w:p>
    <w:p w:rsidR="001B7727" w:rsidRDefault="001B7727" w:rsidP="001B7727">
      <w:pPr>
        <w:pStyle w:val="a9"/>
        <w:tabs>
          <w:tab w:val="left" w:pos="380"/>
        </w:tabs>
        <w:spacing w:after="0" w:line="295" w:lineRule="exact"/>
        <w:ind w:left="380" w:firstLine="0"/>
        <w:rPr>
          <w:rStyle w:val="af8"/>
          <w:b/>
          <w:color w:val="000000"/>
          <w:sz w:val="24"/>
          <w:szCs w:val="24"/>
        </w:rPr>
      </w:pPr>
    </w:p>
    <w:p w:rsidR="001B7727" w:rsidRPr="006A434C" w:rsidRDefault="001B7727" w:rsidP="001B7727">
      <w:pPr>
        <w:pStyle w:val="a9"/>
        <w:tabs>
          <w:tab w:val="left" w:pos="380"/>
        </w:tabs>
        <w:spacing w:after="0" w:line="295" w:lineRule="exact"/>
        <w:ind w:left="380" w:firstLine="0"/>
        <w:rPr>
          <w:b/>
        </w:rPr>
      </w:pPr>
      <w:r w:rsidRPr="006A434C">
        <w:rPr>
          <w:rStyle w:val="af8"/>
          <w:b/>
          <w:color w:val="000000"/>
          <w:sz w:val="24"/>
          <w:szCs w:val="24"/>
        </w:rPr>
        <w:t>уметь: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469"/>
        </w:tabs>
        <w:spacing w:after="0"/>
        <w:ind w:left="120" w:right="568" w:firstLine="0"/>
        <w:jc w:val="left"/>
      </w:pPr>
      <w:r w:rsidRPr="006A434C">
        <w:rPr>
          <w:rStyle w:val="13"/>
          <w:color w:val="000000"/>
        </w:rPr>
        <w:t>применять на практике нормы трудового законодательства;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480"/>
        </w:tabs>
        <w:spacing w:after="0"/>
        <w:ind w:left="120" w:right="568" w:firstLine="0"/>
        <w:jc w:val="left"/>
      </w:pPr>
      <w:r w:rsidRPr="006A434C">
        <w:rPr>
          <w:rStyle w:val="13"/>
          <w:color w:val="000000"/>
        </w:rPr>
        <w:t>анализировать и готовить предложения по урегулированию трудовых споров;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480"/>
        </w:tabs>
        <w:spacing w:after="0"/>
        <w:ind w:left="120" w:right="568" w:firstLine="0"/>
        <w:jc w:val="left"/>
        <w:rPr>
          <w:rStyle w:val="13"/>
        </w:rPr>
      </w:pPr>
      <w:r w:rsidRPr="006A434C">
        <w:rPr>
          <w:rStyle w:val="13"/>
          <w:color w:val="000000"/>
        </w:rPr>
        <w:t>анализировать и решать юридические проблемы в сфере трудовых отношений;</w:t>
      </w:r>
    </w:p>
    <w:p w:rsidR="001B7727" w:rsidRPr="006A434C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480"/>
        </w:tabs>
        <w:spacing w:after="0"/>
        <w:ind w:left="120" w:right="568" w:firstLine="0"/>
        <w:jc w:val="left"/>
      </w:pPr>
      <w:r w:rsidRPr="006A434C">
        <w:rPr>
          <w:rStyle w:val="13"/>
          <w:color w:val="000000"/>
        </w:rPr>
        <w:t xml:space="preserve"> анализировать и готовить предложения по совершенствованию правовой деятельности ор</w:t>
      </w:r>
      <w:r w:rsidRPr="006A434C">
        <w:rPr>
          <w:rStyle w:val="10pt"/>
        </w:rPr>
        <w:t>ганизации.</w:t>
      </w:r>
    </w:p>
    <w:p w:rsidR="001B7727" w:rsidRPr="006A434C" w:rsidRDefault="001B7727" w:rsidP="001B7727">
      <w:pPr>
        <w:pStyle w:val="Default"/>
        <w:rPr>
          <w:rStyle w:val="13"/>
        </w:rPr>
      </w:pPr>
    </w:p>
    <w:p w:rsidR="001B7727" w:rsidRPr="006A434C" w:rsidRDefault="001B7727" w:rsidP="001B7727">
      <w:pPr>
        <w:pStyle w:val="Default"/>
        <w:rPr>
          <w:b/>
          <w:bCs/>
        </w:rPr>
      </w:pPr>
      <w:r w:rsidRPr="006A434C">
        <w:rPr>
          <w:b/>
          <w:bCs/>
        </w:rPr>
        <w:t xml:space="preserve">Рекомендуемое количество часов на освоение программы дисциплины: </w:t>
      </w:r>
    </w:p>
    <w:p w:rsidR="001B7727" w:rsidRPr="006A434C" w:rsidRDefault="001B7727" w:rsidP="001B7727">
      <w:pPr>
        <w:pStyle w:val="Default"/>
        <w:ind w:left="360"/>
      </w:pPr>
    </w:p>
    <w:p w:rsidR="001B7727" w:rsidRPr="006A434C" w:rsidRDefault="001B7727" w:rsidP="001B7727">
      <w:pPr>
        <w:pStyle w:val="Default"/>
        <w:spacing w:line="276" w:lineRule="auto"/>
        <w:ind w:firstLine="540"/>
      </w:pPr>
      <w:r w:rsidRPr="006A434C">
        <w:t xml:space="preserve">максимальной учебной нагрузки </w:t>
      </w:r>
      <w:proofErr w:type="gramStart"/>
      <w:r w:rsidRPr="006A434C">
        <w:t>обучающегося</w:t>
      </w:r>
      <w:proofErr w:type="gramEnd"/>
      <w:r w:rsidRPr="006A434C">
        <w:t xml:space="preserve"> </w:t>
      </w:r>
      <w:r>
        <w:t>-</w:t>
      </w:r>
      <w:r w:rsidRPr="0030128A">
        <w:rPr>
          <w:b/>
        </w:rPr>
        <w:t xml:space="preserve">219 </w:t>
      </w:r>
      <w:r w:rsidRPr="006A434C">
        <w:t xml:space="preserve">часов, в том числе: </w:t>
      </w:r>
    </w:p>
    <w:p w:rsidR="001B7727" w:rsidRPr="006A434C" w:rsidRDefault="001B7727" w:rsidP="001B7727">
      <w:pPr>
        <w:pStyle w:val="Default"/>
        <w:spacing w:line="276" w:lineRule="auto"/>
        <w:ind w:firstLine="540"/>
      </w:pPr>
      <w:r w:rsidRPr="006A434C">
        <w:t xml:space="preserve">обязательной аудиторной учебной нагрузки обучающегося </w:t>
      </w:r>
      <w:r>
        <w:t>-</w:t>
      </w:r>
      <w:r w:rsidRPr="0030128A">
        <w:rPr>
          <w:b/>
        </w:rPr>
        <w:t>146</w:t>
      </w:r>
      <w:r w:rsidRPr="006A434C">
        <w:t xml:space="preserve"> час</w:t>
      </w:r>
      <w:r>
        <w:t>а</w:t>
      </w:r>
      <w:r w:rsidRPr="006A434C">
        <w:t xml:space="preserve">; </w:t>
      </w:r>
    </w:p>
    <w:p w:rsidR="001B7727" w:rsidRDefault="001B7727" w:rsidP="001B77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A434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A43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128A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4C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1B7727" w:rsidRPr="002F1302" w:rsidRDefault="001B7727" w:rsidP="001B77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28A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</w:t>
      </w:r>
      <w:r w:rsidRPr="0030128A">
        <w:rPr>
          <w:rStyle w:val="af1"/>
          <w:b/>
          <w:color w:val="000000"/>
          <w:sz w:val="24"/>
          <w:szCs w:val="24"/>
        </w:rPr>
        <w:t>Трудовое право</w:t>
      </w:r>
      <w:r w:rsidRPr="0030128A">
        <w:rPr>
          <w:rFonts w:ascii="Times New Roman" w:hAnsi="Times New Roman" w:cs="Times New Roman"/>
          <w:b/>
          <w:sz w:val="24"/>
          <w:szCs w:val="24"/>
        </w:rPr>
        <w:t>»</w:t>
      </w:r>
    </w:p>
    <w:p w:rsidR="001B7727" w:rsidRPr="002F1302" w:rsidRDefault="001B7727" w:rsidP="001B7727">
      <w:pPr>
        <w:pStyle w:val="Default"/>
        <w:spacing w:line="480" w:lineRule="auto"/>
        <w:rPr>
          <w:sz w:val="22"/>
          <w:szCs w:val="22"/>
        </w:rPr>
      </w:pPr>
      <w:r w:rsidRPr="002F1302">
        <w:rPr>
          <w:sz w:val="22"/>
          <w:szCs w:val="22"/>
        </w:rPr>
        <w:t>Тема 1.  Трудовое право: об</w:t>
      </w:r>
      <w:r w:rsidRPr="002F1302">
        <w:rPr>
          <w:sz w:val="22"/>
          <w:szCs w:val="22"/>
        </w:rPr>
        <w:softHyphen/>
        <w:t>щие положения</w:t>
      </w:r>
    </w:p>
    <w:p w:rsidR="001B7727" w:rsidRPr="0030128A" w:rsidRDefault="001B7727" w:rsidP="001B7727">
      <w:pPr>
        <w:pStyle w:val="Default"/>
        <w:spacing w:line="480" w:lineRule="auto"/>
        <w:rPr>
          <w:rStyle w:val="a5"/>
          <w:rFonts w:eastAsia="Calibri"/>
          <w:b w:val="0"/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t>Тема 2.  Система правоотно</w:t>
      </w:r>
      <w:r w:rsidRPr="0030128A">
        <w:rPr>
          <w:rStyle w:val="a5"/>
          <w:rFonts w:eastAsia="Calibri"/>
          <w:b w:val="0"/>
          <w:sz w:val="22"/>
          <w:szCs w:val="22"/>
        </w:rPr>
        <w:softHyphen/>
        <w:t>шений трудового права</w:t>
      </w:r>
    </w:p>
    <w:p w:rsidR="001B7727" w:rsidRPr="0030128A" w:rsidRDefault="001B7727" w:rsidP="001B7727">
      <w:pPr>
        <w:pStyle w:val="Default"/>
        <w:spacing w:line="480" w:lineRule="auto"/>
        <w:rPr>
          <w:sz w:val="22"/>
          <w:szCs w:val="22"/>
        </w:rPr>
      </w:pPr>
      <w:r w:rsidRPr="0030128A">
        <w:rPr>
          <w:sz w:val="22"/>
          <w:szCs w:val="22"/>
        </w:rPr>
        <w:t>Тема 3. Социальное парт</w:t>
      </w:r>
      <w:r w:rsidRPr="0030128A">
        <w:rPr>
          <w:sz w:val="22"/>
          <w:szCs w:val="22"/>
        </w:rPr>
        <w:softHyphen/>
        <w:t>нерство в сфере труда</w:t>
      </w:r>
    </w:p>
    <w:p w:rsidR="001B7727" w:rsidRPr="0030128A" w:rsidRDefault="001B7727" w:rsidP="001B7727">
      <w:pPr>
        <w:pStyle w:val="Default"/>
        <w:spacing w:line="480" w:lineRule="auto"/>
        <w:rPr>
          <w:sz w:val="22"/>
          <w:szCs w:val="22"/>
        </w:rPr>
      </w:pPr>
      <w:r w:rsidRPr="0030128A">
        <w:rPr>
          <w:sz w:val="22"/>
          <w:szCs w:val="22"/>
        </w:rPr>
        <w:t>Тема 4. Трудовой договор</w:t>
      </w:r>
    </w:p>
    <w:p w:rsidR="001B7727" w:rsidRPr="0030128A" w:rsidRDefault="001B7727" w:rsidP="001B7727">
      <w:pPr>
        <w:pStyle w:val="Default"/>
        <w:spacing w:line="480" w:lineRule="auto"/>
        <w:rPr>
          <w:rStyle w:val="a5"/>
          <w:rFonts w:eastAsia="Calibri"/>
          <w:b w:val="0"/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t>Тема 5.  Рабочее время и время отдыха</w:t>
      </w:r>
    </w:p>
    <w:p w:rsidR="001B7727" w:rsidRPr="0030128A" w:rsidRDefault="001B7727" w:rsidP="001B7727">
      <w:pPr>
        <w:pStyle w:val="Default"/>
        <w:spacing w:line="480" w:lineRule="auto"/>
        <w:rPr>
          <w:rStyle w:val="a5"/>
          <w:rFonts w:eastAsia="Calibri"/>
          <w:b w:val="0"/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t>Тема 6 Оплата и нормиро</w:t>
      </w:r>
      <w:r w:rsidRPr="0030128A">
        <w:rPr>
          <w:rStyle w:val="a5"/>
          <w:rFonts w:eastAsia="Calibri"/>
          <w:b w:val="0"/>
          <w:sz w:val="22"/>
          <w:szCs w:val="22"/>
        </w:rPr>
        <w:softHyphen/>
        <w:t>вание труда</w:t>
      </w:r>
    </w:p>
    <w:p w:rsidR="001B7727" w:rsidRPr="0030128A" w:rsidRDefault="001B7727" w:rsidP="001B7727">
      <w:pPr>
        <w:pStyle w:val="Default"/>
        <w:spacing w:line="480" w:lineRule="auto"/>
        <w:rPr>
          <w:rStyle w:val="a5"/>
          <w:rFonts w:eastAsia="Calibri"/>
          <w:b w:val="0"/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t>Тема 7 Гарантии и компен</w:t>
      </w:r>
      <w:r w:rsidRPr="0030128A">
        <w:rPr>
          <w:rStyle w:val="a5"/>
          <w:rFonts w:eastAsia="Calibri"/>
          <w:b w:val="0"/>
          <w:sz w:val="22"/>
          <w:szCs w:val="22"/>
        </w:rPr>
        <w:softHyphen/>
        <w:t>сации</w:t>
      </w:r>
    </w:p>
    <w:p w:rsidR="001B7727" w:rsidRPr="0030128A" w:rsidRDefault="001B7727" w:rsidP="001B7727">
      <w:pPr>
        <w:pStyle w:val="Default"/>
        <w:spacing w:line="480" w:lineRule="auto"/>
        <w:rPr>
          <w:rStyle w:val="a5"/>
          <w:rFonts w:eastAsia="Calibri"/>
          <w:b w:val="0"/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lastRenderedPageBreak/>
        <w:t>Тема 8 Материальная от</w:t>
      </w:r>
      <w:r w:rsidRPr="0030128A">
        <w:rPr>
          <w:rStyle w:val="a5"/>
          <w:rFonts w:eastAsia="Calibri"/>
          <w:b w:val="0"/>
          <w:sz w:val="22"/>
          <w:szCs w:val="22"/>
        </w:rPr>
        <w:softHyphen/>
        <w:t>ветственность сторон тру</w:t>
      </w:r>
      <w:r w:rsidRPr="0030128A">
        <w:rPr>
          <w:rStyle w:val="a5"/>
          <w:rFonts w:eastAsia="Calibri"/>
          <w:b w:val="0"/>
          <w:sz w:val="22"/>
          <w:szCs w:val="22"/>
        </w:rPr>
        <w:softHyphen/>
        <w:t>дового договора</w:t>
      </w:r>
    </w:p>
    <w:p w:rsidR="001B7727" w:rsidRPr="0030128A" w:rsidRDefault="001B7727" w:rsidP="001B7727">
      <w:pPr>
        <w:pStyle w:val="Default"/>
        <w:spacing w:line="480" w:lineRule="auto"/>
        <w:rPr>
          <w:rStyle w:val="a5"/>
          <w:rFonts w:eastAsia="Calibri"/>
          <w:b w:val="0"/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t>Тема 9 Охрана труда</w:t>
      </w:r>
    </w:p>
    <w:p w:rsidR="001B7727" w:rsidRPr="0030128A" w:rsidRDefault="001B7727" w:rsidP="001B7727">
      <w:pPr>
        <w:pStyle w:val="Default"/>
        <w:spacing w:line="480" w:lineRule="auto"/>
        <w:rPr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t xml:space="preserve">Тема 10: Дисциплина </w:t>
      </w:r>
      <w:r w:rsidRPr="0030128A">
        <w:rPr>
          <w:sz w:val="22"/>
          <w:szCs w:val="22"/>
        </w:rPr>
        <w:t>труда</w:t>
      </w:r>
    </w:p>
    <w:p w:rsidR="001B7727" w:rsidRDefault="001B7727" w:rsidP="001B7727">
      <w:pPr>
        <w:pStyle w:val="Default"/>
        <w:spacing w:line="480" w:lineRule="auto"/>
        <w:rPr>
          <w:rStyle w:val="a5"/>
          <w:rFonts w:eastAsia="Calibri"/>
          <w:b w:val="0"/>
          <w:sz w:val="22"/>
          <w:szCs w:val="22"/>
        </w:rPr>
      </w:pPr>
      <w:r w:rsidRPr="0030128A">
        <w:rPr>
          <w:rStyle w:val="a5"/>
          <w:rFonts w:eastAsia="Calibri"/>
          <w:b w:val="0"/>
          <w:sz w:val="22"/>
          <w:szCs w:val="22"/>
        </w:rPr>
        <w:t>Тема 11 Особенности регу</w:t>
      </w:r>
      <w:r w:rsidRPr="0030128A">
        <w:rPr>
          <w:rStyle w:val="a5"/>
          <w:rFonts w:eastAsia="Calibri"/>
          <w:b w:val="0"/>
          <w:sz w:val="22"/>
          <w:szCs w:val="22"/>
        </w:rPr>
        <w:softHyphen/>
        <w:t>лирования</w:t>
      </w:r>
      <w:r w:rsidRPr="002F1302">
        <w:rPr>
          <w:rStyle w:val="a5"/>
          <w:rFonts w:eastAsia="Calibri"/>
          <w:sz w:val="22"/>
          <w:szCs w:val="22"/>
        </w:rPr>
        <w:t xml:space="preserve"> </w:t>
      </w:r>
      <w:r w:rsidRPr="0030128A">
        <w:rPr>
          <w:rStyle w:val="a5"/>
          <w:rFonts w:eastAsia="Calibri"/>
          <w:b w:val="0"/>
          <w:sz w:val="22"/>
          <w:szCs w:val="22"/>
        </w:rPr>
        <w:t>труда отдельных категорий работников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1B7727" w:rsidRDefault="001B7727" w:rsidP="001B7727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1B7727" w:rsidRPr="0030128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28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28A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28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ОП.06 </w:t>
      </w:r>
      <w:r w:rsidRPr="0030128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0128A">
        <w:rPr>
          <w:rFonts w:ascii="Times New Roman" w:hAnsi="Times New Roman" w:cs="Times New Roman"/>
          <w:b/>
          <w:sz w:val="24"/>
          <w:szCs w:val="24"/>
        </w:rPr>
        <w:t>ражданское право</w:t>
      </w:r>
      <w:r w:rsidRPr="003012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30128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30128A" w:rsidRDefault="001B7727" w:rsidP="001B7727">
      <w:pPr>
        <w:pStyle w:val="Default"/>
      </w:pPr>
      <w:r w:rsidRPr="0030128A">
        <w:rPr>
          <w:b/>
          <w:bCs/>
        </w:rPr>
        <w:t xml:space="preserve">Область применения рабочей программы </w:t>
      </w:r>
    </w:p>
    <w:p w:rsidR="001B7727" w:rsidRPr="0030128A" w:rsidRDefault="001B7727" w:rsidP="001B7727">
      <w:pPr>
        <w:widowControl w:val="0"/>
        <w:tabs>
          <w:tab w:val="left" w:pos="6412"/>
        </w:tabs>
        <w:suppressAutoHyphens/>
        <w:ind w:firstLine="720"/>
        <w:jc w:val="both"/>
        <w:rPr>
          <w:rFonts w:ascii="Times New Roman" w:hAnsi="Times New Roman" w:cs="Times New Roman"/>
          <w:b/>
        </w:rPr>
      </w:pPr>
      <w:r w:rsidRPr="0030128A">
        <w:rPr>
          <w:rFonts w:ascii="Times New Roman" w:hAnsi="Times New Roman" w:cs="Times New Roman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30128A">
        <w:rPr>
          <w:rFonts w:ascii="Times New Roman" w:hAnsi="Times New Roman" w:cs="Times New Roman"/>
          <w:b/>
        </w:rPr>
        <w:t>40.02.01 Право и организация социального обеспечения.</w:t>
      </w:r>
    </w:p>
    <w:p w:rsidR="001B7727" w:rsidRPr="00A24C25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7727" w:rsidRPr="0030128A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8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30128A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3012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128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1B7727" w:rsidRPr="0030128A" w:rsidRDefault="001B7727" w:rsidP="001B7727">
      <w:pPr>
        <w:pStyle w:val="Default"/>
        <w:rPr>
          <w:rStyle w:val="13"/>
          <w:b/>
          <w:bCs/>
        </w:rPr>
      </w:pPr>
      <w:r w:rsidRPr="0030128A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1B7727" w:rsidRPr="0030128A" w:rsidRDefault="001B7727" w:rsidP="001B7727">
      <w:pPr>
        <w:pStyle w:val="Default"/>
      </w:pPr>
      <w:r w:rsidRPr="0030128A">
        <w:t xml:space="preserve">В результате изучения дисциплины Гражданское право </w:t>
      </w:r>
      <w:r w:rsidRPr="0030128A">
        <w:rPr>
          <w:b/>
          <w:bCs/>
        </w:rPr>
        <w:t xml:space="preserve">студент должен: </w:t>
      </w:r>
    </w:p>
    <w:p w:rsidR="001B7727" w:rsidRPr="0030128A" w:rsidRDefault="001B7727" w:rsidP="001B7727">
      <w:pPr>
        <w:pStyle w:val="Default"/>
        <w:rPr>
          <w:b/>
        </w:rPr>
      </w:pPr>
      <w:r w:rsidRPr="0030128A">
        <w:rPr>
          <w:b/>
          <w:i/>
          <w:iCs/>
        </w:rPr>
        <w:t xml:space="preserve">иметь представление: </w:t>
      </w:r>
    </w:p>
    <w:p w:rsidR="001B7727" w:rsidRPr="0030128A" w:rsidRDefault="001B7727" w:rsidP="001B7727">
      <w:pPr>
        <w:pStyle w:val="Default"/>
      </w:pPr>
      <w:r w:rsidRPr="0030128A">
        <w:t xml:space="preserve">о роли и месте гражданского права в системе права России; </w:t>
      </w:r>
    </w:p>
    <w:p w:rsidR="001B7727" w:rsidRPr="0030128A" w:rsidRDefault="001B7727" w:rsidP="001B7727">
      <w:pPr>
        <w:pStyle w:val="Default"/>
      </w:pPr>
      <w:r w:rsidRPr="0030128A">
        <w:t xml:space="preserve">о значении гражданско-правовых норм в регулировании общественных отношений; </w:t>
      </w:r>
    </w:p>
    <w:p w:rsidR="001B7727" w:rsidRPr="0030128A" w:rsidRDefault="001B7727" w:rsidP="001B7727">
      <w:pPr>
        <w:pStyle w:val="Default"/>
      </w:pPr>
      <w:r w:rsidRPr="0030128A">
        <w:t xml:space="preserve">о </w:t>
      </w:r>
      <w:proofErr w:type="spellStart"/>
      <w:r w:rsidRPr="0030128A">
        <w:t>правосубъектности</w:t>
      </w:r>
      <w:proofErr w:type="spellEnd"/>
      <w:r w:rsidRPr="0030128A">
        <w:t xml:space="preserve"> и объектах гражданского оборота; </w:t>
      </w:r>
    </w:p>
    <w:p w:rsidR="001B7727" w:rsidRDefault="001B7727" w:rsidP="001B7727">
      <w:pPr>
        <w:pStyle w:val="Default"/>
      </w:pPr>
      <w:r w:rsidRPr="0030128A">
        <w:t xml:space="preserve">об аспектах развития организаций всех форм собственности как самостоятельно хозяйствующих субъектах. </w:t>
      </w:r>
    </w:p>
    <w:p w:rsidR="001B7727" w:rsidRPr="0030128A" w:rsidRDefault="001B7727" w:rsidP="001B7727">
      <w:pPr>
        <w:pStyle w:val="Default"/>
      </w:pPr>
    </w:p>
    <w:p w:rsidR="001B7727" w:rsidRPr="0030128A" w:rsidRDefault="001B7727" w:rsidP="001B7727">
      <w:pPr>
        <w:pStyle w:val="50"/>
        <w:shd w:val="clear" w:color="auto" w:fill="auto"/>
        <w:spacing w:after="0" w:line="240" w:lineRule="auto"/>
        <w:ind w:left="567" w:hanging="567"/>
        <w:rPr>
          <w:rFonts w:ascii="Times New Roman" w:eastAsia="Times New Roman" w:hAnsi="Times New Roman" w:cs="Times New Roman"/>
          <w:bCs w:val="0"/>
          <w:i/>
          <w:sz w:val="24"/>
          <w:szCs w:val="24"/>
        </w:rPr>
      </w:pPr>
      <w:r w:rsidRPr="0030128A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освоения дисциплины обучающийся должен знать: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понятие и основные источники гражданского права;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понятие и особенности гражданско-правовых отношений;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субъекты и объекты гражданского права;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содержание гражданских прав, порядок их реализации и защиты;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понятие, виды и условия действительности сделок;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основные категории института представительства;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 xml:space="preserve">понятие и правила исчисления сроков, в </w:t>
      </w:r>
      <w:proofErr w:type="spellStart"/>
      <w:r w:rsidRPr="0030128A">
        <w:rPr>
          <w:rFonts w:ascii="Times New Roman" w:hAnsi="Times New Roman"/>
        </w:rPr>
        <w:t>т.ч</w:t>
      </w:r>
      <w:proofErr w:type="spellEnd"/>
      <w:r w:rsidRPr="0030128A">
        <w:rPr>
          <w:rFonts w:ascii="Times New Roman" w:hAnsi="Times New Roman"/>
        </w:rPr>
        <w:t>. срока исковой давности;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обязательства;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основные вопросы наследственного права;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гражданско-правовая ответственность</w:t>
      </w:r>
    </w:p>
    <w:p w:rsidR="001B7727" w:rsidRPr="0030128A" w:rsidRDefault="001B7727" w:rsidP="001B7727">
      <w:pPr>
        <w:pStyle w:val="50"/>
        <w:shd w:val="clear" w:color="auto" w:fill="auto"/>
        <w:spacing w:before="120" w:line="240" w:lineRule="auto"/>
        <w:ind w:left="567" w:hanging="567"/>
        <w:rPr>
          <w:rFonts w:ascii="Times New Roman" w:eastAsia="Times New Roman" w:hAnsi="Times New Roman" w:cs="Times New Roman"/>
          <w:bCs w:val="0"/>
          <w:i/>
          <w:sz w:val="24"/>
          <w:szCs w:val="24"/>
        </w:rPr>
      </w:pPr>
      <w:r w:rsidRPr="0030128A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освоения дисциплины обучающийся должен уметь: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применять на практике нормативные правовые акты при разрешении практических ситуаций;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составлять договоры, доверенности;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оказывать правовую помощь субъектам гражданских правоотношений;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</w:rPr>
      </w:pPr>
      <w:r w:rsidRPr="0030128A">
        <w:rPr>
          <w:rFonts w:ascii="Times New Roman" w:hAnsi="Times New Roman"/>
        </w:rPr>
        <w:t>анализировать и решать юридические проблемы в сфере гражданских правоотношений;</w:t>
      </w:r>
    </w:p>
    <w:p w:rsidR="001B7727" w:rsidRPr="0030128A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hd w:val="clear" w:color="auto" w:fill="FFFFFF"/>
        </w:rPr>
      </w:pPr>
      <w:r w:rsidRPr="0030128A">
        <w:rPr>
          <w:rFonts w:ascii="Times New Roman" w:hAnsi="Times New Roman"/>
        </w:rPr>
        <w:lastRenderedPageBreak/>
        <w:t xml:space="preserve">логично и грамотно излагать и обосновывать свою точку зрения по гражданско-правовой тематике; </w:t>
      </w:r>
    </w:p>
    <w:p w:rsidR="001B7727" w:rsidRPr="0030128A" w:rsidRDefault="001B7727" w:rsidP="001B7727">
      <w:pPr>
        <w:pStyle w:val="Default"/>
      </w:pPr>
      <w:r w:rsidRPr="0030128A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1B7727" w:rsidRPr="0030128A" w:rsidRDefault="001B7727" w:rsidP="001B7727">
      <w:pPr>
        <w:pStyle w:val="Default"/>
        <w:spacing w:line="276" w:lineRule="auto"/>
      </w:pPr>
      <w:r w:rsidRPr="0030128A">
        <w:t xml:space="preserve">максимальной учебной нагрузки </w:t>
      </w:r>
      <w:proofErr w:type="gramStart"/>
      <w:r w:rsidRPr="0030128A">
        <w:t>обучающегося</w:t>
      </w:r>
      <w:proofErr w:type="gramEnd"/>
      <w:r w:rsidRPr="0030128A">
        <w:t xml:space="preserve"> </w:t>
      </w:r>
      <w:r w:rsidRPr="00A24C25">
        <w:rPr>
          <w:b/>
        </w:rPr>
        <w:t>-207</w:t>
      </w:r>
      <w:r w:rsidRPr="0030128A">
        <w:t xml:space="preserve"> часов, в том числе: </w:t>
      </w:r>
    </w:p>
    <w:p w:rsidR="001B7727" w:rsidRPr="0030128A" w:rsidRDefault="001B7727" w:rsidP="001B7727">
      <w:pPr>
        <w:pStyle w:val="Default"/>
        <w:spacing w:line="276" w:lineRule="auto"/>
      </w:pPr>
      <w:r w:rsidRPr="0030128A">
        <w:t xml:space="preserve">обязательной аудиторной учебной нагрузки </w:t>
      </w:r>
      <w:proofErr w:type="gramStart"/>
      <w:r w:rsidRPr="0030128A">
        <w:t>обучающегося</w:t>
      </w:r>
      <w:proofErr w:type="gramEnd"/>
      <w:r w:rsidRPr="0030128A">
        <w:t xml:space="preserve"> </w:t>
      </w:r>
      <w:r>
        <w:t>-</w:t>
      </w:r>
      <w:r w:rsidRPr="00A24C25">
        <w:rPr>
          <w:b/>
        </w:rPr>
        <w:t>138</w:t>
      </w:r>
      <w:r w:rsidRPr="0030128A">
        <w:t xml:space="preserve"> часов; </w:t>
      </w:r>
    </w:p>
    <w:p w:rsidR="001B7727" w:rsidRPr="00A24C25" w:rsidRDefault="001B7727" w:rsidP="001B7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30128A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30128A">
        <w:rPr>
          <w:rFonts w:ascii="Times New Roman" w:hAnsi="Times New Roman" w:cs="Times New Roman"/>
        </w:rPr>
        <w:t>обучающегося</w:t>
      </w:r>
      <w:proofErr w:type="gramEnd"/>
      <w:r w:rsidRPr="003012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A24C25">
        <w:rPr>
          <w:rFonts w:ascii="Times New Roman" w:hAnsi="Times New Roman" w:cs="Times New Roman"/>
          <w:b/>
        </w:rPr>
        <w:t>69</w:t>
      </w:r>
      <w:r w:rsidRPr="0030128A">
        <w:rPr>
          <w:rFonts w:ascii="Times New Roman" w:hAnsi="Times New Roman" w:cs="Times New Roman"/>
        </w:rPr>
        <w:t xml:space="preserve"> часов. </w:t>
      </w:r>
    </w:p>
    <w:p w:rsidR="001B7727" w:rsidRPr="0030128A" w:rsidRDefault="001B7727" w:rsidP="001B7727">
      <w:pPr>
        <w:jc w:val="center"/>
        <w:rPr>
          <w:rFonts w:ascii="Times New Roman" w:hAnsi="Times New Roman" w:cs="Times New Roman"/>
          <w:b/>
        </w:rPr>
      </w:pPr>
      <w:r w:rsidRPr="0030128A">
        <w:rPr>
          <w:rFonts w:ascii="Times New Roman" w:hAnsi="Times New Roman" w:cs="Times New Roman"/>
          <w:b/>
        </w:rPr>
        <w:t>Тематический план и содержание учебной дисциплины «</w:t>
      </w:r>
      <w:r w:rsidRPr="0030128A">
        <w:rPr>
          <w:rStyle w:val="af1"/>
          <w:b/>
          <w:color w:val="000000"/>
          <w:sz w:val="24"/>
          <w:szCs w:val="24"/>
        </w:rPr>
        <w:t>Гражданское право</w:t>
      </w:r>
      <w:r w:rsidRPr="0030128A">
        <w:rPr>
          <w:rFonts w:ascii="Times New Roman" w:hAnsi="Times New Roman" w:cs="Times New Roman"/>
          <w:b/>
        </w:rPr>
        <w:t>»</w:t>
      </w:r>
    </w:p>
    <w:p w:rsidR="001B7727" w:rsidRPr="0030128A" w:rsidRDefault="001B7727" w:rsidP="001B7727">
      <w:pPr>
        <w:rPr>
          <w:rFonts w:ascii="Times New Roman" w:hAnsi="Times New Roman" w:cs="Times New Roman"/>
        </w:rPr>
      </w:pPr>
      <w:r w:rsidRPr="0030128A">
        <w:rPr>
          <w:rStyle w:val="140"/>
        </w:rPr>
        <w:t>Введение.</w:t>
      </w:r>
      <w:r w:rsidRPr="0030128A">
        <w:rPr>
          <w:rFonts w:ascii="Times New Roman" w:hAnsi="Times New Roman" w:cs="Times New Roman"/>
        </w:rPr>
        <w:t xml:space="preserve"> Гражданское право в системе права России. Значение знаний гражданского законодательства в деятельности юриста. </w:t>
      </w:r>
    </w:p>
    <w:p w:rsidR="001B7727" w:rsidRPr="0030128A" w:rsidRDefault="001B7727" w:rsidP="001B7727">
      <w:pPr>
        <w:pStyle w:val="4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30128A">
        <w:rPr>
          <w:b/>
          <w:sz w:val="24"/>
          <w:szCs w:val="24"/>
        </w:rPr>
        <w:t xml:space="preserve">Раздел </w:t>
      </w:r>
      <w:r w:rsidRPr="0030128A">
        <w:rPr>
          <w:b/>
          <w:sz w:val="24"/>
          <w:szCs w:val="24"/>
          <w:lang w:val="en-US"/>
        </w:rPr>
        <w:t>I</w:t>
      </w:r>
      <w:r w:rsidRPr="0030128A">
        <w:rPr>
          <w:b/>
          <w:sz w:val="24"/>
          <w:szCs w:val="24"/>
        </w:rPr>
        <w:t>. Общие положения гражданского права.</w:t>
      </w:r>
    </w:p>
    <w:p w:rsidR="001B7727" w:rsidRPr="0030128A" w:rsidRDefault="001B7727" w:rsidP="001B7727">
      <w:pPr>
        <w:pStyle w:val="a9"/>
        <w:spacing w:after="0"/>
      </w:pPr>
      <w:r w:rsidRPr="0030128A">
        <w:t>Тема 1.1.  Предмет, метод и</w:t>
      </w:r>
    </w:p>
    <w:p w:rsidR="001B7727" w:rsidRPr="0030128A" w:rsidRDefault="001B7727" w:rsidP="001B7727">
      <w:pPr>
        <w:spacing w:after="0"/>
        <w:rPr>
          <w:rFonts w:ascii="Times New Roman" w:hAnsi="Times New Roman" w:cs="Times New Roman"/>
        </w:rPr>
      </w:pPr>
      <w:r w:rsidRPr="0030128A">
        <w:rPr>
          <w:rFonts w:ascii="Times New Roman" w:hAnsi="Times New Roman" w:cs="Times New Roman"/>
        </w:rPr>
        <w:t>принципы гражданско-правового регулирования.</w:t>
      </w:r>
    </w:p>
    <w:p w:rsidR="001B7727" w:rsidRPr="0030128A" w:rsidRDefault="001B7727" w:rsidP="001B7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0128A">
        <w:rPr>
          <w:rFonts w:ascii="Times New Roman" w:hAnsi="Times New Roman" w:cs="Times New Roman"/>
        </w:rPr>
        <w:t xml:space="preserve">Тема 1.2.  Гражданское правоотношение. Осуществление и защита гражданских прав. </w:t>
      </w:r>
    </w:p>
    <w:p w:rsidR="001B7727" w:rsidRPr="0030128A" w:rsidRDefault="001B7727" w:rsidP="001B7727">
      <w:pPr>
        <w:pStyle w:val="a9"/>
        <w:spacing w:after="0"/>
      </w:pPr>
      <w:r w:rsidRPr="0030128A">
        <w:t>Тема 1.3.  Граждане как субъекты гражданского права</w:t>
      </w:r>
    </w:p>
    <w:p w:rsidR="001B7727" w:rsidRPr="0030128A" w:rsidRDefault="001B7727" w:rsidP="001B7727">
      <w:pPr>
        <w:pStyle w:val="a9"/>
        <w:spacing w:after="0"/>
      </w:pPr>
      <w:r w:rsidRPr="0030128A">
        <w:t xml:space="preserve">Тема 1.4. Юридические лица, их виды. </w:t>
      </w:r>
    </w:p>
    <w:p w:rsidR="001B7727" w:rsidRPr="0030128A" w:rsidRDefault="001B7727" w:rsidP="001B7727">
      <w:pPr>
        <w:pStyle w:val="a9"/>
        <w:spacing w:after="0"/>
      </w:pPr>
      <w:r w:rsidRPr="0030128A">
        <w:t>Тема 1.5.</w:t>
      </w:r>
      <w:r w:rsidRPr="0030128A">
        <w:rPr>
          <w:b/>
        </w:rPr>
        <w:t xml:space="preserve"> </w:t>
      </w:r>
      <w:r w:rsidRPr="0030128A">
        <w:t xml:space="preserve"> Объекты гражданских правоотношений. Личные неимущественные права, их защита.</w:t>
      </w:r>
    </w:p>
    <w:p w:rsidR="001B7727" w:rsidRPr="0030128A" w:rsidRDefault="001B7727" w:rsidP="001B7727">
      <w:pPr>
        <w:pStyle w:val="a9"/>
        <w:spacing w:after="0" w:line="277" w:lineRule="exact"/>
        <w:ind w:left="40"/>
      </w:pPr>
      <w:r w:rsidRPr="0030128A">
        <w:t xml:space="preserve">Тема 1.6 Сделки. Условия действительности. Недействительные сделки. </w:t>
      </w:r>
    </w:p>
    <w:p w:rsidR="001B7727" w:rsidRPr="0030128A" w:rsidRDefault="001B7727" w:rsidP="001B7727">
      <w:pPr>
        <w:pStyle w:val="a9"/>
        <w:spacing w:after="0"/>
      </w:pPr>
      <w:r w:rsidRPr="0030128A">
        <w:t xml:space="preserve">Тема 1.7. Представительство в гражданском праве. </w:t>
      </w:r>
    </w:p>
    <w:p w:rsidR="001B7727" w:rsidRPr="0030128A" w:rsidRDefault="001B7727" w:rsidP="001B7727">
      <w:pPr>
        <w:pStyle w:val="a9"/>
        <w:spacing w:after="0"/>
      </w:pPr>
      <w:r w:rsidRPr="0030128A">
        <w:t>Тема 1.8.  Сроки в гражданском праве.</w:t>
      </w:r>
    </w:p>
    <w:p w:rsidR="001B7727" w:rsidRDefault="001B7727" w:rsidP="001B7727">
      <w:pPr>
        <w:pStyle w:val="a9"/>
        <w:spacing w:after="0"/>
      </w:pPr>
      <w:r w:rsidRPr="0030128A">
        <w:t>Тема 1.8.  Сроки в гражданском праве. Исковая давность.</w:t>
      </w:r>
    </w:p>
    <w:p w:rsidR="001B7727" w:rsidRPr="00A24C25" w:rsidRDefault="001B7727" w:rsidP="001B7727">
      <w:pPr>
        <w:pStyle w:val="a9"/>
        <w:spacing w:after="0"/>
        <w:rPr>
          <w:sz w:val="16"/>
          <w:szCs w:val="16"/>
        </w:rPr>
      </w:pPr>
    </w:p>
    <w:p w:rsidR="001B7727" w:rsidRPr="0030128A" w:rsidRDefault="001B7727" w:rsidP="001B7727">
      <w:pPr>
        <w:pStyle w:val="4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30128A">
        <w:rPr>
          <w:b/>
          <w:sz w:val="24"/>
          <w:szCs w:val="24"/>
        </w:rPr>
        <w:t>Раздел II Право собственности и иные вещные права</w:t>
      </w:r>
    </w:p>
    <w:p w:rsidR="001B7727" w:rsidRPr="0030128A" w:rsidRDefault="001B7727" w:rsidP="001B7727">
      <w:pPr>
        <w:pStyle w:val="a9"/>
        <w:spacing w:after="0"/>
      </w:pPr>
      <w:r w:rsidRPr="0030128A">
        <w:t>Тема 2.0.  Вещные права граждан и</w:t>
      </w:r>
    </w:p>
    <w:p w:rsidR="001B7727" w:rsidRPr="0030128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8A">
        <w:rPr>
          <w:rFonts w:ascii="Times New Roman" w:hAnsi="Times New Roman" w:cs="Times New Roman"/>
        </w:rPr>
        <w:t>организаций. Правомочия собственника.</w:t>
      </w:r>
    </w:p>
    <w:p w:rsidR="001B7727" w:rsidRPr="0030128A" w:rsidRDefault="001B7727" w:rsidP="001B7727">
      <w:pPr>
        <w:pStyle w:val="a9"/>
        <w:spacing w:after="0"/>
      </w:pPr>
      <w:r w:rsidRPr="0030128A">
        <w:t>Тема 2.1. Вещные права граждан и</w:t>
      </w:r>
    </w:p>
    <w:p w:rsidR="001B7727" w:rsidRPr="0030128A" w:rsidRDefault="001B7727" w:rsidP="001B7727">
      <w:pPr>
        <w:pStyle w:val="a9"/>
        <w:spacing w:after="0"/>
      </w:pPr>
      <w:r w:rsidRPr="0030128A">
        <w:t>организаций. Правомочия собственника</w:t>
      </w:r>
    </w:p>
    <w:p w:rsidR="001B7727" w:rsidRPr="0030128A" w:rsidRDefault="001B7727" w:rsidP="001B7727">
      <w:pPr>
        <w:pStyle w:val="a9"/>
        <w:spacing w:after="0"/>
      </w:pPr>
      <w:r w:rsidRPr="0030128A">
        <w:t>Тема 2.2. Субъекты права собственности</w:t>
      </w:r>
    </w:p>
    <w:p w:rsidR="001B7727" w:rsidRPr="0030128A" w:rsidRDefault="001B7727" w:rsidP="001B7727">
      <w:pPr>
        <w:pStyle w:val="a9"/>
        <w:spacing w:after="0"/>
      </w:pPr>
      <w:r w:rsidRPr="0030128A">
        <w:t xml:space="preserve">Тема 2.3.  Право общей долевой и совместной собственности 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0128A">
        <w:rPr>
          <w:rFonts w:ascii="Times New Roman" w:hAnsi="Times New Roman" w:cs="Times New Roman"/>
        </w:rPr>
        <w:t>Тема 2.4. Защита права собственности.</w:t>
      </w:r>
    </w:p>
    <w:p w:rsidR="001B7727" w:rsidRPr="00A24C2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7727" w:rsidRPr="0030128A" w:rsidRDefault="001B7727" w:rsidP="001B7727">
      <w:pPr>
        <w:pStyle w:val="4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30128A">
        <w:rPr>
          <w:b/>
          <w:sz w:val="24"/>
          <w:szCs w:val="24"/>
        </w:rPr>
        <w:t>Раздел III. Наследственное право</w:t>
      </w:r>
    </w:p>
    <w:p w:rsidR="001B7727" w:rsidRPr="0030128A" w:rsidRDefault="001B7727" w:rsidP="001B7727">
      <w:pPr>
        <w:pStyle w:val="a9"/>
        <w:spacing w:after="0"/>
      </w:pPr>
      <w:r w:rsidRPr="0030128A">
        <w:t xml:space="preserve">Тема 3.1.  Принципы наследственного правопреемства. </w:t>
      </w:r>
    </w:p>
    <w:p w:rsidR="001B7727" w:rsidRPr="0030128A" w:rsidRDefault="001B7727" w:rsidP="001B7727">
      <w:pPr>
        <w:pStyle w:val="a9"/>
        <w:spacing w:after="0"/>
      </w:pPr>
      <w:r w:rsidRPr="0030128A">
        <w:t xml:space="preserve">Тема 3.2. Наследование по завещанию. </w:t>
      </w:r>
    </w:p>
    <w:p w:rsidR="001B7727" w:rsidRDefault="001B7727" w:rsidP="001B7727">
      <w:pPr>
        <w:pStyle w:val="a9"/>
        <w:spacing w:after="0"/>
      </w:pPr>
      <w:r w:rsidRPr="0030128A">
        <w:t xml:space="preserve">Тема 3.3. Наследование по закону. </w:t>
      </w:r>
    </w:p>
    <w:p w:rsidR="001B7727" w:rsidRPr="00A24C25" w:rsidRDefault="001B7727" w:rsidP="001B7727">
      <w:pPr>
        <w:pStyle w:val="a9"/>
        <w:spacing w:after="0"/>
        <w:rPr>
          <w:sz w:val="16"/>
          <w:szCs w:val="16"/>
        </w:rPr>
      </w:pPr>
    </w:p>
    <w:p w:rsidR="001B7727" w:rsidRPr="0030128A" w:rsidRDefault="001B7727" w:rsidP="001B7727">
      <w:pPr>
        <w:pStyle w:val="4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30128A">
        <w:rPr>
          <w:b/>
          <w:sz w:val="24"/>
          <w:szCs w:val="24"/>
        </w:rPr>
        <w:t>Раздел1</w:t>
      </w:r>
      <w:r w:rsidRPr="0030128A">
        <w:rPr>
          <w:b/>
          <w:sz w:val="24"/>
          <w:szCs w:val="24"/>
          <w:lang w:val="en-US"/>
        </w:rPr>
        <w:t>V</w:t>
      </w:r>
      <w:r w:rsidRPr="0030128A">
        <w:rPr>
          <w:b/>
          <w:sz w:val="24"/>
          <w:szCs w:val="24"/>
        </w:rPr>
        <w:t xml:space="preserve"> . Обязательственное право</w:t>
      </w:r>
    </w:p>
    <w:p w:rsidR="001B7727" w:rsidRDefault="001B7727" w:rsidP="001B7727">
      <w:pPr>
        <w:pStyle w:val="a9"/>
        <w:spacing w:after="0"/>
      </w:pPr>
      <w:r w:rsidRPr="0030128A">
        <w:t>Тема 5.1 Общие положения обязательственного права.</w:t>
      </w:r>
    </w:p>
    <w:p w:rsidR="001B7727" w:rsidRPr="00A24C25" w:rsidRDefault="001B7727" w:rsidP="001B7727">
      <w:pPr>
        <w:pStyle w:val="a9"/>
        <w:spacing w:after="0"/>
        <w:rPr>
          <w:sz w:val="16"/>
          <w:szCs w:val="16"/>
        </w:rPr>
      </w:pPr>
    </w:p>
    <w:p w:rsidR="001B7727" w:rsidRPr="0030128A" w:rsidRDefault="001B7727" w:rsidP="001B7727">
      <w:pPr>
        <w:pStyle w:val="4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30128A">
        <w:rPr>
          <w:b/>
          <w:sz w:val="24"/>
          <w:szCs w:val="24"/>
        </w:rPr>
        <w:t xml:space="preserve">Раздел </w:t>
      </w:r>
      <w:r w:rsidRPr="0030128A">
        <w:rPr>
          <w:b/>
          <w:sz w:val="24"/>
          <w:szCs w:val="24"/>
          <w:lang w:val="en-US"/>
        </w:rPr>
        <w:t>V</w:t>
      </w:r>
      <w:r w:rsidRPr="0030128A">
        <w:rPr>
          <w:b/>
          <w:sz w:val="24"/>
          <w:szCs w:val="24"/>
        </w:rPr>
        <w:t>. Регулирование отношений, связанных с творческой деятельностью.</w:t>
      </w:r>
    </w:p>
    <w:p w:rsidR="001B7727" w:rsidRPr="0030128A" w:rsidRDefault="001B7727" w:rsidP="001B7727">
      <w:pPr>
        <w:pStyle w:val="4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0128A">
        <w:rPr>
          <w:sz w:val="24"/>
          <w:szCs w:val="24"/>
        </w:rPr>
        <w:t>Тема 4.1. Авторское право.</w:t>
      </w:r>
    </w:p>
    <w:p w:rsidR="001B7727" w:rsidRPr="0030128A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Pr="00A24C25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C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C25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C25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ОП.07 </w:t>
      </w:r>
      <w:r w:rsidRPr="00A24C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4C25">
        <w:rPr>
          <w:rFonts w:ascii="Times New Roman" w:hAnsi="Times New Roman" w:cs="Times New Roman"/>
          <w:b/>
          <w:sz w:val="24"/>
          <w:szCs w:val="24"/>
        </w:rPr>
        <w:t>Семейное право</w:t>
      </w:r>
      <w:r w:rsidRPr="00A24C2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A24C25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834C80" w:rsidRDefault="001B7727" w:rsidP="001B7727">
      <w:pPr>
        <w:pStyle w:val="Default"/>
      </w:pPr>
      <w:r w:rsidRPr="00834C80">
        <w:rPr>
          <w:b/>
          <w:bCs/>
        </w:rPr>
        <w:t xml:space="preserve">Область применения рабочей программы </w:t>
      </w:r>
    </w:p>
    <w:p w:rsidR="001B7727" w:rsidRPr="00834C80" w:rsidRDefault="001B7727" w:rsidP="001B7727">
      <w:pPr>
        <w:widowControl w:val="0"/>
        <w:tabs>
          <w:tab w:val="left" w:pos="6412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8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834C80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834C80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834C80" w:rsidRDefault="001B7727" w:rsidP="001B7727">
      <w:pPr>
        <w:pStyle w:val="24"/>
        <w:numPr>
          <w:ilvl w:val="0"/>
          <w:numId w:val="35"/>
        </w:numPr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C8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834C80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834C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34C8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1B7727" w:rsidRPr="00834C80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970"/>
        <w:jc w:val="both"/>
        <w:rPr>
          <w:rStyle w:val="13"/>
          <w:color w:val="000000"/>
          <w:sz w:val="24"/>
          <w:szCs w:val="24"/>
        </w:rPr>
      </w:pPr>
      <w:r w:rsidRPr="00834C80">
        <w:rPr>
          <w:rStyle w:val="13"/>
          <w:color w:val="000000"/>
          <w:sz w:val="24"/>
          <w:szCs w:val="24"/>
        </w:rPr>
        <w:t>Программа курса «Семейное право», как правило, отождествляет систематику Семейно</w:t>
      </w:r>
      <w:r w:rsidRPr="00834C80">
        <w:rPr>
          <w:rStyle w:val="13"/>
          <w:color w:val="000000"/>
          <w:sz w:val="24"/>
          <w:szCs w:val="24"/>
        </w:rPr>
        <w:softHyphen/>
        <w:t>го кодекса РФ. Семейное право тесно взаимодействует с другими отраслями права. Для успеш</w:t>
      </w:r>
      <w:r w:rsidRPr="00834C80">
        <w:rPr>
          <w:rStyle w:val="13"/>
          <w:color w:val="000000"/>
          <w:sz w:val="24"/>
          <w:szCs w:val="24"/>
        </w:rPr>
        <w:softHyphen/>
        <w:t>ного изучения данной дисциплины студент должен освоить административное право, теорию государства и права, конституционное право, гражданское право.</w:t>
      </w:r>
    </w:p>
    <w:p w:rsidR="001B7727" w:rsidRPr="00834C80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</w:rPr>
      </w:pPr>
      <w:r w:rsidRPr="00834C80">
        <w:rPr>
          <w:rStyle w:val="13"/>
          <w:color w:val="000000"/>
          <w:sz w:val="24"/>
          <w:szCs w:val="24"/>
        </w:rPr>
        <w:t>Дисциплина формирует базовые знания, необходимые для успешного освоения других общепрофессиональных дисциплин и профессиональных модулей, и является необходимым элементом процесса качественной подготовки студентов к их будущей профессиональной дея</w:t>
      </w:r>
      <w:r w:rsidRPr="00834C80">
        <w:rPr>
          <w:rStyle w:val="13"/>
          <w:color w:val="000000"/>
          <w:sz w:val="24"/>
          <w:szCs w:val="24"/>
        </w:rPr>
        <w:softHyphen/>
        <w:t>тельности</w:t>
      </w:r>
    </w:p>
    <w:p w:rsidR="001B7727" w:rsidRPr="00834C80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834C80" w:rsidRDefault="001B7727" w:rsidP="001B7727">
      <w:pPr>
        <w:pStyle w:val="Default"/>
        <w:numPr>
          <w:ilvl w:val="1"/>
          <w:numId w:val="36"/>
        </w:numPr>
        <w:rPr>
          <w:rStyle w:val="13"/>
          <w:b/>
          <w:bCs/>
        </w:rPr>
      </w:pPr>
      <w:r w:rsidRPr="00834C80">
        <w:rPr>
          <w:b/>
          <w:bCs/>
        </w:rPr>
        <w:t xml:space="preserve"> Цели и задачи учебной дисциплины – требования к результатам освоения учебной дисциплины: </w:t>
      </w:r>
    </w:p>
    <w:p w:rsidR="001B7727" w:rsidRPr="00834C80" w:rsidRDefault="001B7727" w:rsidP="001B7727">
      <w:pPr>
        <w:pStyle w:val="a9"/>
        <w:spacing w:after="0"/>
        <w:ind w:firstLine="720"/>
        <w:rPr>
          <w:rStyle w:val="13"/>
        </w:rPr>
      </w:pPr>
      <w:r w:rsidRPr="00834C80">
        <w:rPr>
          <w:rStyle w:val="af8"/>
          <w:b/>
          <w:color w:val="000000"/>
        </w:rPr>
        <w:t>Целью</w:t>
      </w:r>
      <w:r w:rsidRPr="00834C80">
        <w:rPr>
          <w:rStyle w:val="0pt1"/>
          <w:color w:val="000000"/>
          <w:sz w:val="24"/>
          <w:szCs w:val="24"/>
        </w:rPr>
        <w:t xml:space="preserve"> </w:t>
      </w:r>
      <w:r w:rsidRPr="00834C80">
        <w:rPr>
          <w:rStyle w:val="13"/>
          <w:color w:val="000000"/>
        </w:rPr>
        <w:t>изучения данной дисциплины заключается в формировании знаний и четких представлений о природе и сущности семейных правоотношений и механизму их правового ре</w:t>
      </w:r>
      <w:r w:rsidRPr="00834C80">
        <w:rPr>
          <w:rStyle w:val="13"/>
          <w:color w:val="000000"/>
        </w:rPr>
        <w:softHyphen/>
        <w:t>гулирования.</w:t>
      </w:r>
    </w:p>
    <w:p w:rsidR="001B7727" w:rsidRPr="00834C80" w:rsidRDefault="001B7727" w:rsidP="001B7727">
      <w:pPr>
        <w:pStyle w:val="a9"/>
        <w:spacing w:after="0"/>
        <w:ind w:firstLine="720"/>
      </w:pPr>
      <w:r w:rsidRPr="00834C80">
        <w:rPr>
          <w:rStyle w:val="13"/>
          <w:color w:val="000000"/>
        </w:rPr>
        <w:t xml:space="preserve">Исходя из поставленной цели, </w:t>
      </w:r>
      <w:r w:rsidRPr="00834C80">
        <w:rPr>
          <w:rStyle w:val="af8"/>
          <w:b/>
          <w:color w:val="000000"/>
        </w:rPr>
        <w:t>задачами</w:t>
      </w:r>
      <w:r w:rsidRPr="00834C80">
        <w:rPr>
          <w:rStyle w:val="0pt1"/>
          <w:color w:val="000000"/>
          <w:sz w:val="24"/>
          <w:szCs w:val="24"/>
        </w:rPr>
        <w:t xml:space="preserve"> </w:t>
      </w:r>
      <w:r w:rsidRPr="00834C80">
        <w:rPr>
          <w:rStyle w:val="13"/>
          <w:color w:val="000000"/>
        </w:rPr>
        <w:t>изучения дисциплины являются: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0"/>
        </w:tabs>
        <w:spacing w:after="0"/>
        <w:ind w:left="0"/>
      </w:pPr>
      <w:r w:rsidRPr="00834C80">
        <w:rPr>
          <w:rStyle w:val="13"/>
          <w:color w:val="000000"/>
        </w:rPr>
        <w:t>освоение семейно-правовой терминологии;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13"/>
        </w:tabs>
        <w:spacing w:after="0"/>
        <w:ind w:left="0"/>
      </w:pPr>
      <w:r w:rsidRPr="00834C80">
        <w:rPr>
          <w:rStyle w:val="13"/>
          <w:color w:val="000000"/>
        </w:rPr>
        <w:t>изучение институтов семейного права и их особенностей;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0"/>
        </w:tabs>
        <w:spacing w:after="0"/>
        <w:ind w:left="0"/>
      </w:pPr>
      <w:r w:rsidRPr="00834C80">
        <w:rPr>
          <w:rStyle w:val="13"/>
          <w:color w:val="000000"/>
        </w:rPr>
        <w:t>формирование представлений о научных концепциях по вопросам семейного права;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0"/>
        </w:tabs>
        <w:spacing w:after="0"/>
        <w:ind w:left="0"/>
      </w:pPr>
      <w:r w:rsidRPr="00834C80">
        <w:rPr>
          <w:rStyle w:val="13"/>
          <w:color w:val="000000"/>
        </w:rPr>
        <w:t>овладение методикой правового анализа семейно-правовых норм;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13"/>
        </w:tabs>
        <w:spacing w:after="0"/>
        <w:ind w:left="0"/>
      </w:pPr>
      <w:r w:rsidRPr="00834C80">
        <w:rPr>
          <w:rStyle w:val="13"/>
          <w:color w:val="000000"/>
        </w:rPr>
        <w:t>приобретение навыков по комментарию и толкованию правовых актов, законоположений и норм текущего законодательства, регламентирующих данную сферу общественных отношений.</w:t>
      </w:r>
    </w:p>
    <w:p w:rsidR="001B7727" w:rsidRPr="00834C80" w:rsidRDefault="001B7727" w:rsidP="001B7727">
      <w:pPr>
        <w:pStyle w:val="a9"/>
        <w:spacing w:after="0"/>
        <w:ind w:firstLine="720"/>
        <w:rPr>
          <w:rStyle w:val="13"/>
          <w:color w:val="000000"/>
        </w:rPr>
      </w:pPr>
    </w:p>
    <w:p w:rsidR="001B7727" w:rsidRPr="00834C80" w:rsidRDefault="001B7727" w:rsidP="001B7727">
      <w:pPr>
        <w:pStyle w:val="a9"/>
        <w:spacing w:after="0"/>
        <w:ind w:firstLine="720"/>
        <w:rPr>
          <w:rStyle w:val="13"/>
          <w:color w:val="000000"/>
        </w:rPr>
      </w:pPr>
      <w:r w:rsidRPr="00834C80">
        <w:rPr>
          <w:rStyle w:val="13"/>
          <w:color w:val="000000"/>
        </w:rPr>
        <w:t xml:space="preserve">В результате изучения учебной дисциплины студент должен: </w:t>
      </w:r>
    </w:p>
    <w:p w:rsidR="001B7727" w:rsidRPr="00834C80" w:rsidRDefault="001B7727" w:rsidP="001B7727">
      <w:pPr>
        <w:pStyle w:val="a9"/>
        <w:spacing w:after="0"/>
        <w:ind w:firstLine="720"/>
      </w:pPr>
      <w:r w:rsidRPr="00834C80">
        <w:rPr>
          <w:rStyle w:val="af8"/>
          <w:b/>
          <w:color w:val="000000"/>
        </w:rPr>
        <w:t>знать: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0"/>
        </w:tabs>
        <w:spacing w:after="0"/>
        <w:ind w:left="0"/>
      </w:pPr>
      <w:r w:rsidRPr="00834C80">
        <w:rPr>
          <w:rStyle w:val="13"/>
          <w:color w:val="000000"/>
        </w:rPr>
        <w:t>основные понятия и источники семейного права;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13"/>
        </w:tabs>
        <w:spacing w:after="0"/>
        <w:ind w:left="0"/>
      </w:pPr>
      <w:r w:rsidRPr="00834C80">
        <w:rPr>
          <w:rStyle w:val="13"/>
          <w:color w:val="000000"/>
        </w:rPr>
        <w:t>содержание основных институтов семейного права;</w:t>
      </w:r>
    </w:p>
    <w:p w:rsidR="001B7727" w:rsidRPr="00834C80" w:rsidRDefault="001B7727" w:rsidP="001B7727">
      <w:pPr>
        <w:pStyle w:val="80"/>
        <w:shd w:val="clear" w:color="auto" w:fill="auto"/>
        <w:spacing w:line="240" w:lineRule="auto"/>
        <w:ind w:firstLine="708"/>
        <w:jc w:val="left"/>
        <w:rPr>
          <w:b/>
          <w:sz w:val="24"/>
          <w:szCs w:val="24"/>
        </w:rPr>
      </w:pPr>
      <w:r w:rsidRPr="00834C80">
        <w:rPr>
          <w:rStyle w:val="8"/>
          <w:i/>
          <w:iCs/>
          <w:color w:val="000000"/>
          <w:sz w:val="24"/>
          <w:szCs w:val="24"/>
        </w:rPr>
        <w:t>уметь: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0"/>
        </w:tabs>
        <w:spacing w:after="0"/>
        <w:ind w:left="0"/>
        <w:rPr>
          <w:rStyle w:val="13"/>
          <w:color w:val="000000"/>
        </w:rPr>
      </w:pPr>
      <w:r w:rsidRPr="00834C80">
        <w:rPr>
          <w:rStyle w:val="13"/>
          <w:color w:val="000000"/>
        </w:rPr>
        <w:t>применять нормативные правовые акты при разрешении практических ситуаций;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0"/>
        </w:tabs>
        <w:spacing w:after="0"/>
        <w:ind w:left="0"/>
        <w:rPr>
          <w:rStyle w:val="13"/>
          <w:color w:val="000000"/>
        </w:rPr>
      </w:pPr>
      <w:r w:rsidRPr="00834C80">
        <w:rPr>
          <w:rStyle w:val="13"/>
          <w:color w:val="000000"/>
        </w:rPr>
        <w:t>составлять брачный договор и алиментное соглашение;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20"/>
        </w:tabs>
        <w:spacing w:after="0"/>
        <w:ind w:left="0"/>
        <w:rPr>
          <w:rStyle w:val="13"/>
          <w:color w:val="000000"/>
        </w:rPr>
      </w:pPr>
      <w:r w:rsidRPr="00834C80">
        <w:rPr>
          <w:rStyle w:val="13"/>
          <w:color w:val="000000"/>
        </w:rPr>
        <w:t>оказывать правовую помощь с целью восстановления нарушенных прав;</w:t>
      </w:r>
    </w:p>
    <w:p w:rsidR="001B7727" w:rsidRPr="00834C8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13"/>
        </w:tabs>
        <w:spacing w:after="0"/>
        <w:ind w:left="0"/>
        <w:rPr>
          <w:rStyle w:val="13"/>
          <w:color w:val="000000"/>
        </w:rPr>
      </w:pPr>
      <w:r w:rsidRPr="00834C80">
        <w:rPr>
          <w:rStyle w:val="13"/>
          <w:color w:val="000000"/>
        </w:rPr>
        <w:t>анализировать и решать юридические проблемы в сфере семейно-правовых отношений.</w:t>
      </w:r>
    </w:p>
    <w:p w:rsidR="001B7727" w:rsidRPr="00834C80" w:rsidRDefault="001B7727" w:rsidP="001B7727">
      <w:pPr>
        <w:pStyle w:val="a9"/>
        <w:tabs>
          <w:tab w:val="left" w:pos="513"/>
        </w:tabs>
        <w:spacing w:after="0"/>
        <w:ind w:firstLine="0"/>
        <w:rPr>
          <w:rStyle w:val="13"/>
          <w:color w:val="000000"/>
        </w:rPr>
      </w:pPr>
    </w:p>
    <w:p w:rsidR="001B7727" w:rsidRPr="00834C80" w:rsidRDefault="001B7727" w:rsidP="001B7727">
      <w:pPr>
        <w:pStyle w:val="Default"/>
        <w:numPr>
          <w:ilvl w:val="1"/>
          <w:numId w:val="36"/>
        </w:numPr>
        <w:rPr>
          <w:b/>
          <w:bCs/>
        </w:rPr>
      </w:pPr>
      <w:r w:rsidRPr="00834C80">
        <w:rPr>
          <w:b/>
          <w:bCs/>
        </w:rPr>
        <w:t xml:space="preserve">Рекомендуемое количество часов на освоение программы дисциплины: </w:t>
      </w:r>
    </w:p>
    <w:p w:rsidR="001B7727" w:rsidRPr="00E477FB" w:rsidRDefault="001B7727" w:rsidP="001B7727">
      <w:pPr>
        <w:pStyle w:val="Default"/>
        <w:ind w:left="360"/>
        <w:rPr>
          <w:sz w:val="16"/>
          <w:szCs w:val="16"/>
        </w:rPr>
      </w:pPr>
    </w:p>
    <w:p w:rsidR="001B7727" w:rsidRPr="00834C80" w:rsidRDefault="001B7727" w:rsidP="001B7727">
      <w:pPr>
        <w:pStyle w:val="Default"/>
        <w:spacing w:line="276" w:lineRule="auto"/>
        <w:ind w:firstLine="540"/>
      </w:pPr>
      <w:r w:rsidRPr="00834C80">
        <w:t xml:space="preserve">максимальной учебной нагрузки </w:t>
      </w:r>
      <w:proofErr w:type="gramStart"/>
      <w:r w:rsidRPr="00834C80">
        <w:t>обучающегося</w:t>
      </w:r>
      <w:proofErr w:type="gramEnd"/>
      <w:r w:rsidRPr="00834C80">
        <w:t xml:space="preserve"> </w:t>
      </w:r>
      <w:r>
        <w:t>-108</w:t>
      </w:r>
      <w:r w:rsidRPr="00834C80">
        <w:t xml:space="preserve"> </w:t>
      </w:r>
      <w:r>
        <w:t>часов</w:t>
      </w:r>
      <w:r w:rsidRPr="00834C80">
        <w:t xml:space="preserve">, в том числе: </w:t>
      </w:r>
    </w:p>
    <w:p w:rsidR="001B7727" w:rsidRPr="00834C80" w:rsidRDefault="001B7727" w:rsidP="001B7727">
      <w:pPr>
        <w:pStyle w:val="Default"/>
        <w:spacing w:line="276" w:lineRule="auto"/>
        <w:ind w:firstLine="540"/>
      </w:pPr>
      <w:r w:rsidRPr="00834C80">
        <w:t xml:space="preserve">обязательной аудиторной учебной нагрузки </w:t>
      </w:r>
      <w:proofErr w:type="gramStart"/>
      <w:r w:rsidRPr="00834C80">
        <w:t>обучающегося</w:t>
      </w:r>
      <w:proofErr w:type="gramEnd"/>
      <w:r>
        <w:t xml:space="preserve"> - 72</w:t>
      </w:r>
      <w:r w:rsidRPr="00834C80">
        <w:t xml:space="preserve"> часов; </w:t>
      </w:r>
    </w:p>
    <w:p w:rsidR="001B7727" w:rsidRDefault="001B7727" w:rsidP="001B77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34C8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34C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- 36</w:t>
      </w:r>
      <w:r w:rsidRPr="00834C80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B7727" w:rsidRPr="006B27C0" w:rsidRDefault="001B7727" w:rsidP="001B7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B27C0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«</w:t>
      </w:r>
      <w:r>
        <w:rPr>
          <w:rFonts w:ascii="Times New Roman" w:hAnsi="Times New Roman" w:cs="Times New Roman"/>
          <w:b/>
        </w:rPr>
        <w:t>С</w:t>
      </w:r>
      <w:r w:rsidRPr="006B27C0">
        <w:rPr>
          <w:rFonts w:ascii="Times New Roman" w:hAnsi="Times New Roman" w:cs="Times New Roman"/>
          <w:b/>
        </w:rPr>
        <w:t>емейное право</w:t>
      </w:r>
      <w:r w:rsidRPr="00834C80">
        <w:rPr>
          <w:rFonts w:ascii="Times New Roman" w:hAnsi="Times New Roman" w:cs="Times New Roman"/>
          <w:b/>
        </w:rPr>
        <w:t>»</w:t>
      </w:r>
    </w:p>
    <w:p w:rsidR="001B7727" w:rsidRPr="00A24C25" w:rsidRDefault="001B7727" w:rsidP="001B7727">
      <w:pPr>
        <w:pStyle w:val="Default"/>
        <w:spacing w:after="240"/>
        <w:rPr>
          <w:sz w:val="22"/>
          <w:szCs w:val="22"/>
        </w:rPr>
      </w:pPr>
      <w:r w:rsidRPr="00A24C25">
        <w:rPr>
          <w:rStyle w:val="a5"/>
          <w:rFonts w:eastAsia="Calibri"/>
          <w:b w:val="0"/>
          <w:sz w:val="22"/>
          <w:szCs w:val="22"/>
        </w:rPr>
        <w:lastRenderedPageBreak/>
        <w:t>Тема 1. Семейное право как отрасль права</w:t>
      </w:r>
      <w:r w:rsidRPr="00A24C25">
        <w:rPr>
          <w:sz w:val="22"/>
          <w:szCs w:val="22"/>
        </w:rPr>
        <w:t xml:space="preserve"> </w:t>
      </w:r>
    </w:p>
    <w:p w:rsidR="001B7727" w:rsidRPr="00A24C25" w:rsidRDefault="001B7727" w:rsidP="001B7727">
      <w:pPr>
        <w:pStyle w:val="Default"/>
        <w:spacing w:after="240"/>
        <w:rPr>
          <w:sz w:val="22"/>
          <w:szCs w:val="22"/>
        </w:rPr>
      </w:pPr>
      <w:r w:rsidRPr="00A24C25">
        <w:rPr>
          <w:rStyle w:val="a5"/>
          <w:rFonts w:eastAsia="Calibri"/>
          <w:b w:val="0"/>
          <w:sz w:val="22"/>
          <w:szCs w:val="22"/>
        </w:rPr>
        <w:t xml:space="preserve">Тема 2. Источники </w:t>
      </w:r>
      <w:proofErr w:type="spellStart"/>
      <w:r w:rsidRPr="00A24C25">
        <w:rPr>
          <w:rStyle w:val="a5"/>
          <w:rFonts w:eastAsia="Calibri"/>
          <w:b w:val="0"/>
          <w:sz w:val="22"/>
          <w:szCs w:val="22"/>
        </w:rPr>
        <w:t>семейно</w:t>
      </w:r>
      <w:r w:rsidRPr="00A24C25">
        <w:rPr>
          <w:rStyle w:val="a5"/>
          <w:rFonts w:eastAsia="Calibri"/>
          <w:b w:val="0"/>
          <w:sz w:val="22"/>
          <w:szCs w:val="22"/>
        </w:rPr>
        <w:softHyphen/>
        <w:t>правового</w:t>
      </w:r>
      <w:proofErr w:type="spellEnd"/>
      <w:r w:rsidRPr="00A24C25">
        <w:rPr>
          <w:rStyle w:val="a5"/>
          <w:rFonts w:eastAsia="Calibri"/>
          <w:b w:val="0"/>
          <w:sz w:val="22"/>
          <w:szCs w:val="22"/>
        </w:rPr>
        <w:t xml:space="preserve"> регулирования</w:t>
      </w:r>
      <w:r w:rsidRPr="00A24C25">
        <w:rPr>
          <w:sz w:val="22"/>
          <w:szCs w:val="22"/>
        </w:rPr>
        <w:t xml:space="preserve"> </w:t>
      </w:r>
    </w:p>
    <w:p w:rsidR="001B7727" w:rsidRPr="00A24C25" w:rsidRDefault="001B7727" w:rsidP="001B7727">
      <w:pPr>
        <w:pStyle w:val="Default"/>
        <w:spacing w:after="240"/>
      </w:pPr>
      <w:r w:rsidRPr="00A24C25">
        <w:rPr>
          <w:rStyle w:val="a5"/>
          <w:rFonts w:eastAsia="Calibri"/>
          <w:b w:val="0"/>
          <w:sz w:val="22"/>
          <w:szCs w:val="22"/>
        </w:rPr>
        <w:t>Тема 3. Семейные правоот</w:t>
      </w:r>
      <w:r w:rsidRPr="00A24C25">
        <w:rPr>
          <w:rStyle w:val="a5"/>
          <w:rFonts w:eastAsia="Calibri"/>
          <w:b w:val="0"/>
          <w:sz w:val="22"/>
          <w:szCs w:val="22"/>
        </w:rPr>
        <w:softHyphen/>
        <w:t>ношения</w:t>
      </w:r>
      <w:r w:rsidRPr="00A24C25">
        <w:t xml:space="preserve"> </w:t>
      </w:r>
    </w:p>
    <w:p w:rsidR="001B7727" w:rsidRPr="00A24C25" w:rsidRDefault="001B7727" w:rsidP="001B7727">
      <w:pPr>
        <w:pStyle w:val="Default"/>
        <w:spacing w:after="240"/>
      </w:pPr>
      <w:r w:rsidRPr="00A24C25">
        <w:rPr>
          <w:rStyle w:val="a5"/>
          <w:rFonts w:eastAsia="Calibri"/>
          <w:b w:val="0"/>
          <w:sz w:val="22"/>
          <w:szCs w:val="22"/>
        </w:rPr>
        <w:t>Тема 4. Брак по семейному праву</w:t>
      </w:r>
      <w:r w:rsidRPr="00A24C25">
        <w:t xml:space="preserve"> </w:t>
      </w:r>
    </w:p>
    <w:p w:rsidR="001B7727" w:rsidRPr="00A24C25" w:rsidRDefault="001B7727" w:rsidP="001B7727">
      <w:pPr>
        <w:pStyle w:val="Default"/>
        <w:spacing w:after="240"/>
      </w:pPr>
      <w:r w:rsidRPr="00A24C25">
        <w:rPr>
          <w:rStyle w:val="a5"/>
          <w:rFonts w:eastAsia="Calibri"/>
          <w:b w:val="0"/>
          <w:sz w:val="22"/>
          <w:szCs w:val="22"/>
        </w:rPr>
        <w:t>Тема 5. Права и обязанно</w:t>
      </w:r>
      <w:r w:rsidRPr="00A24C25">
        <w:rPr>
          <w:rStyle w:val="a5"/>
          <w:rFonts w:eastAsia="Calibri"/>
          <w:b w:val="0"/>
          <w:sz w:val="22"/>
          <w:szCs w:val="22"/>
        </w:rPr>
        <w:softHyphen/>
        <w:t>сти супругов</w:t>
      </w:r>
      <w:r w:rsidRPr="00A24C25">
        <w:rPr>
          <w:sz w:val="22"/>
          <w:szCs w:val="22"/>
        </w:rPr>
        <w:t xml:space="preserve"> </w:t>
      </w:r>
      <w:r w:rsidRPr="00A24C25">
        <w:rPr>
          <w:rStyle w:val="a5"/>
          <w:rFonts w:eastAsia="Calibri"/>
          <w:b w:val="0"/>
          <w:sz w:val="22"/>
          <w:szCs w:val="22"/>
        </w:rPr>
        <w:t>отдыха</w:t>
      </w:r>
      <w:r w:rsidRPr="00A24C25">
        <w:t xml:space="preserve"> </w:t>
      </w:r>
    </w:p>
    <w:p w:rsidR="001B7727" w:rsidRPr="00A24C25" w:rsidRDefault="001B7727" w:rsidP="001B7727">
      <w:pPr>
        <w:pStyle w:val="Default"/>
        <w:spacing w:after="240"/>
      </w:pPr>
      <w:r w:rsidRPr="00A24C25">
        <w:rPr>
          <w:rStyle w:val="a5"/>
          <w:rFonts w:eastAsia="Calibri"/>
          <w:b w:val="0"/>
          <w:sz w:val="22"/>
          <w:szCs w:val="22"/>
        </w:rPr>
        <w:t>Тема 6. Права и обязанно</w:t>
      </w:r>
      <w:r w:rsidRPr="00A24C25">
        <w:rPr>
          <w:rStyle w:val="a5"/>
          <w:rFonts w:eastAsia="Calibri"/>
          <w:b w:val="0"/>
          <w:sz w:val="22"/>
          <w:szCs w:val="22"/>
        </w:rPr>
        <w:softHyphen/>
        <w:t>сти родителей и детей</w:t>
      </w:r>
      <w:r w:rsidRPr="00A24C25">
        <w:t xml:space="preserve"> </w:t>
      </w:r>
    </w:p>
    <w:p w:rsidR="001B7727" w:rsidRPr="00A24C25" w:rsidRDefault="001B7727" w:rsidP="001B7727">
      <w:pPr>
        <w:pStyle w:val="Default"/>
        <w:spacing w:after="240"/>
      </w:pPr>
      <w:r w:rsidRPr="00A24C25">
        <w:rPr>
          <w:rStyle w:val="a5"/>
          <w:rFonts w:eastAsia="Calibri"/>
          <w:b w:val="0"/>
          <w:sz w:val="22"/>
          <w:szCs w:val="22"/>
        </w:rPr>
        <w:t>Тема 7. Алиментные обяза</w:t>
      </w:r>
      <w:r w:rsidRPr="00A24C25">
        <w:rPr>
          <w:rStyle w:val="a5"/>
          <w:rFonts w:eastAsia="Calibri"/>
          <w:b w:val="0"/>
          <w:sz w:val="22"/>
          <w:szCs w:val="22"/>
        </w:rPr>
        <w:softHyphen/>
        <w:t>тельства</w:t>
      </w:r>
      <w:r w:rsidRPr="00A24C25">
        <w:t xml:space="preserve"> </w:t>
      </w:r>
    </w:p>
    <w:p w:rsidR="001B7727" w:rsidRPr="00A24C25" w:rsidRDefault="001B7727" w:rsidP="001B7727">
      <w:pPr>
        <w:pStyle w:val="Default"/>
        <w:spacing w:after="240"/>
      </w:pPr>
      <w:r w:rsidRPr="00A24C25">
        <w:rPr>
          <w:rStyle w:val="a5"/>
          <w:rFonts w:eastAsia="Calibri"/>
          <w:b w:val="0"/>
          <w:sz w:val="22"/>
          <w:szCs w:val="22"/>
        </w:rPr>
        <w:t>Тема 8. Формы устройства детей, оставшихся без попе</w:t>
      </w:r>
      <w:r w:rsidRPr="00A24C25">
        <w:rPr>
          <w:rStyle w:val="a5"/>
          <w:rFonts w:eastAsia="Calibri"/>
          <w:b w:val="0"/>
          <w:sz w:val="22"/>
          <w:szCs w:val="22"/>
        </w:rPr>
        <w:softHyphen/>
        <w:t>чения</w:t>
      </w:r>
      <w:r w:rsidRPr="00A24C25">
        <w:t xml:space="preserve"> </w:t>
      </w: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B7727" w:rsidRPr="00E477FB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F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FB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7FB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ОП.08 </w:t>
      </w:r>
      <w:r w:rsidRPr="00E477F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477FB">
        <w:rPr>
          <w:rFonts w:ascii="Times New Roman" w:hAnsi="Times New Roman" w:cs="Times New Roman"/>
          <w:b/>
          <w:bCs/>
          <w:sz w:val="24"/>
          <w:szCs w:val="24"/>
        </w:rPr>
        <w:t>ражданский процесс»</w:t>
      </w:r>
    </w:p>
    <w:p w:rsidR="001B7727" w:rsidRPr="00E477FB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Pr="00E477FB" w:rsidRDefault="001B7727" w:rsidP="001B7727">
      <w:pPr>
        <w:pStyle w:val="Default"/>
        <w:spacing w:line="276" w:lineRule="auto"/>
      </w:pPr>
      <w:r w:rsidRPr="00E477FB">
        <w:rPr>
          <w:b/>
          <w:bCs/>
        </w:rPr>
        <w:t xml:space="preserve">Область применения рабочей программы </w:t>
      </w:r>
    </w:p>
    <w:p w:rsidR="001B7727" w:rsidRPr="00E477FB" w:rsidRDefault="001B7727" w:rsidP="001B7727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7F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E477FB">
        <w:rPr>
          <w:rFonts w:ascii="Times New Roman" w:hAnsi="Times New Roman" w:cs="Times New Roman"/>
          <w:b/>
          <w:bCs/>
          <w:sz w:val="24"/>
          <w:szCs w:val="24"/>
        </w:rPr>
        <w:t>40.02.01 Право и организация социального обеспечения.</w:t>
      </w:r>
    </w:p>
    <w:p w:rsidR="001B7727" w:rsidRDefault="001B7727" w:rsidP="001B7727">
      <w:pPr>
        <w:pStyle w:val="2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FB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специалистов среднего звена: </w:t>
      </w:r>
      <w:r w:rsidRPr="00E477FB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и относится к общепрофессиональным дисциплинам. </w:t>
      </w:r>
    </w:p>
    <w:p w:rsidR="001B7727" w:rsidRPr="00E477FB" w:rsidRDefault="001B7727" w:rsidP="001B7727">
      <w:pPr>
        <w:pStyle w:val="2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E477FB" w:rsidRDefault="001B7727" w:rsidP="001B7727">
      <w:pPr>
        <w:pStyle w:val="Default"/>
        <w:spacing w:line="276" w:lineRule="auto"/>
        <w:rPr>
          <w:b/>
          <w:bCs/>
        </w:rPr>
      </w:pPr>
      <w:r w:rsidRPr="00E477FB">
        <w:rPr>
          <w:b/>
          <w:bCs/>
        </w:rPr>
        <w:t xml:space="preserve"> Цели и задачи учебной дисциплины – требования к результатам освоения учебной дисциплины: </w:t>
      </w:r>
    </w:p>
    <w:p w:rsidR="001B7727" w:rsidRPr="00E477FB" w:rsidRDefault="001B7727" w:rsidP="001B7727">
      <w:pPr>
        <w:pStyle w:val="a9"/>
        <w:spacing w:line="276" w:lineRule="auto"/>
      </w:pPr>
      <w:r w:rsidRPr="00E477FB">
        <w:rPr>
          <w:rStyle w:val="18"/>
          <w:b/>
          <w:bCs/>
          <w:color w:val="000000"/>
        </w:rPr>
        <w:t>Целью</w:t>
      </w:r>
      <w:r w:rsidRPr="00E477FB">
        <w:rPr>
          <w:rStyle w:val="160"/>
          <w:b/>
          <w:bCs/>
          <w:color w:val="000000"/>
        </w:rPr>
        <w:t xml:space="preserve"> </w:t>
      </w:r>
      <w:r w:rsidRPr="00E477FB">
        <w:rPr>
          <w:rStyle w:val="160"/>
          <w:color w:val="000000"/>
        </w:rPr>
        <w:t>изучения дисциплины является систематическое освоение общих норм граждан</w:t>
      </w:r>
      <w:r w:rsidRPr="00E477FB">
        <w:rPr>
          <w:rStyle w:val="160"/>
          <w:color w:val="000000"/>
        </w:rPr>
        <w:softHyphen/>
        <w:t>ского процесса, особенностей рассмотрения дел различных видов судопроизводства, уяснение сути проводимой в РФ судебной реформы, понимание изменения содержания некоторых функ</w:t>
      </w:r>
      <w:r w:rsidRPr="00E477FB">
        <w:rPr>
          <w:rStyle w:val="160"/>
          <w:color w:val="000000"/>
        </w:rPr>
        <w:softHyphen/>
        <w:t>циональных принципов судопроизводства, выявление пробелов в законодательстве.</w:t>
      </w:r>
    </w:p>
    <w:p w:rsidR="001B7727" w:rsidRPr="00E477FB" w:rsidRDefault="001B7727" w:rsidP="001B7727">
      <w:pPr>
        <w:pStyle w:val="a9"/>
        <w:spacing w:line="276" w:lineRule="auto"/>
      </w:pPr>
      <w:r w:rsidRPr="00E477FB">
        <w:rPr>
          <w:rStyle w:val="160"/>
          <w:color w:val="000000"/>
        </w:rPr>
        <w:t xml:space="preserve">Исходя из поставленной цели, </w:t>
      </w:r>
      <w:r w:rsidRPr="00E477FB">
        <w:rPr>
          <w:rStyle w:val="18"/>
          <w:b/>
          <w:bCs/>
          <w:color w:val="000000"/>
        </w:rPr>
        <w:t>задачами</w:t>
      </w:r>
      <w:r w:rsidRPr="00E477FB">
        <w:rPr>
          <w:rStyle w:val="160"/>
          <w:b/>
          <w:bCs/>
          <w:color w:val="000000"/>
        </w:rPr>
        <w:t xml:space="preserve"> </w:t>
      </w:r>
      <w:r w:rsidRPr="00E477FB">
        <w:rPr>
          <w:rStyle w:val="160"/>
          <w:color w:val="000000"/>
        </w:rPr>
        <w:t>изучения дисциплины являются: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before="100" w:beforeAutospacing="1" w:after="100" w:afterAutospacing="1" w:line="276" w:lineRule="auto"/>
      </w:pPr>
      <w:r w:rsidRPr="00E477FB">
        <w:rPr>
          <w:rStyle w:val="160"/>
          <w:color w:val="000000"/>
        </w:rPr>
        <w:t>выработка умений применения в практической деятельности полученных знаний и норм гражданского процессуального права к решению конкретных ситуаций в сфере гражданско-правовых и административно-правовых отношений, возникающих в области гражданских отношений;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before="100" w:beforeAutospacing="1" w:after="100" w:afterAutospacing="1" w:line="276" w:lineRule="auto"/>
      </w:pPr>
      <w:r w:rsidRPr="00E477FB">
        <w:rPr>
          <w:rStyle w:val="160"/>
          <w:color w:val="000000"/>
        </w:rPr>
        <w:t>усвоение теоретических положений науки гражданского процессуального права, норм гра</w:t>
      </w:r>
      <w:r w:rsidRPr="00E477FB">
        <w:rPr>
          <w:rStyle w:val="160"/>
          <w:color w:val="000000"/>
        </w:rPr>
        <w:softHyphen/>
        <w:t>жданского процессуального законодательства и историю гражданского процессуального за</w:t>
      </w:r>
      <w:r w:rsidRPr="00E477FB">
        <w:rPr>
          <w:rStyle w:val="160"/>
          <w:color w:val="000000"/>
        </w:rPr>
        <w:softHyphen/>
        <w:t>конодательства Российской Федерации, а также усвоение отдельных институтов зарубежно</w:t>
      </w:r>
      <w:r w:rsidRPr="00E477FB">
        <w:rPr>
          <w:rStyle w:val="160"/>
          <w:color w:val="000000"/>
        </w:rPr>
        <w:softHyphen/>
        <w:t>го гражданского процесса, соотношение и взаимодействие норм российского и иностранного гражданского процессуального права.</w:t>
      </w:r>
    </w:p>
    <w:p w:rsidR="001B7727" w:rsidRPr="00E477FB" w:rsidRDefault="001B7727" w:rsidP="001B7727">
      <w:pPr>
        <w:pStyle w:val="a9"/>
        <w:spacing w:line="276" w:lineRule="auto"/>
      </w:pPr>
      <w:r w:rsidRPr="00E477FB">
        <w:rPr>
          <w:rStyle w:val="160"/>
          <w:color w:val="000000"/>
        </w:rPr>
        <w:t>В результате изучения учебной дисциплины студент должен:</w:t>
      </w:r>
    </w:p>
    <w:p w:rsidR="001B7727" w:rsidRPr="00E477FB" w:rsidRDefault="001B7727" w:rsidP="001B7727">
      <w:pPr>
        <w:pStyle w:val="320"/>
        <w:spacing w:before="0" w:beforeAutospacing="0" w:after="0" w:afterAutospacing="0" w:line="276" w:lineRule="auto"/>
        <w:rPr>
          <w:b/>
          <w:bCs/>
        </w:rPr>
      </w:pPr>
      <w:r w:rsidRPr="00E477FB">
        <w:rPr>
          <w:rStyle w:val="150"/>
          <w:b/>
          <w:bCs/>
          <w:i/>
          <w:iCs/>
          <w:color w:val="000000"/>
        </w:rPr>
        <w:t>знать: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after="0" w:line="276" w:lineRule="auto"/>
      </w:pPr>
      <w:r w:rsidRPr="00E477FB">
        <w:rPr>
          <w:rStyle w:val="160"/>
          <w:color w:val="000000"/>
        </w:rPr>
        <w:t>гражданско-процессуальный кодекс Российской Федерации;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before="100" w:beforeAutospacing="1" w:after="100" w:afterAutospacing="1" w:line="276" w:lineRule="auto"/>
      </w:pPr>
      <w:r w:rsidRPr="00E477FB">
        <w:rPr>
          <w:rStyle w:val="160"/>
          <w:color w:val="000000"/>
        </w:rPr>
        <w:t>порядок судебного разбирательства, обжалования, опротестования, исполнения и пересмот</w:t>
      </w:r>
      <w:r w:rsidRPr="00E477FB">
        <w:rPr>
          <w:rStyle w:val="160"/>
          <w:color w:val="000000"/>
        </w:rPr>
        <w:softHyphen/>
        <w:t>ра решения суда;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before="100" w:beforeAutospacing="1" w:after="100" w:afterAutospacing="1" w:line="276" w:lineRule="auto"/>
      </w:pPr>
      <w:r w:rsidRPr="00E477FB">
        <w:rPr>
          <w:rStyle w:val="160"/>
          <w:color w:val="000000"/>
        </w:rPr>
        <w:t>формы защиты прав граждан и юридических лиц;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before="100" w:beforeAutospacing="1" w:after="100" w:afterAutospacing="1" w:line="276" w:lineRule="auto"/>
      </w:pPr>
      <w:r w:rsidRPr="00E477FB">
        <w:rPr>
          <w:rStyle w:val="160"/>
          <w:color w:val="000000"/>
        </w:rPr>
        <w:t>виды и порядок гражданского судопроизводства;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after="0" w:line="276" w:lineRule="auto"/>
        <w:rPr>
          <w:rStyle w:val="160"/>
        </w:rPr>
      </w:pPr>
      <w:r w:rsidRPr="00E477FB">
        <w:rPr>
          <w:rStyle w:val="160"/>
          <w:color w:val="000000"/>
        </w:rPr>
        <w:t>основные стадии гражданского процесса;</w:t>
      </w:r>
    </w:p>
    <w:p w:rsidR="001B7727" w:rsidRPr="00E477FB" w:rsidRDefault="001B7727" w:rsidP="001B7727">
      <w:pPr>
        <w:pStyle w:val="a9"/>
        <w:spacing w:after="0" w:line="276" w:lineRule="auto"/>
        <w:ind w:left="720" w:firstLine="0"/>
        <w:rPr>
          <w:sz w:val="16"/>
          <w:szCs w:val="16"/>
        </w:rPr>
      </w:pPr>
    </w:p>
    <w:p w:rsidR="001B7727" w:rsidRPr="00E477FB" w:rsidRDefault="001B7727" w:rsidP="001B7727">
      <w:pPr>
        <w:pStyle w:val="60"/>
        <w:spacing w:after="0" w:line="240" w:lineRule="auto"/>
        <w:rPr>
          <w:b/>
          <w:bCs/>
          <w:sz w:val="24"/>
          <w:szCs w:val="24"/>
        </w:rPr>
      </w:pPr>
      <w:r w:rsidRPr="00E477FB">
        <w:rPr>
          <w:rStyle w:val="17"/>
          <w:b/>
          <w:bCs/>
          <w:color w:val="000000"/>
          <w:sz w:val="24"/>
          <w:szCs w:val="24"/>
        </w:rPr>
        <w:t>уметь: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after="0"/>
      </w:pPr>
      <w:r w:rsidRPr="00E477FB">
        <w:rPr>
          <w:rStyle w:val="160"/>
          <w:color w:val="000000"/>
        </w:rPr>
        <w:t>применять на практике нормы гражданско-процессуального права;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after="0" w:line="276" w:lineRule="auto"/>
      </w:pPr>
      <w:r w:rsidRPr="00E477FB">
        <w:rPr>
          <w:rStyle w:val="160"/>
          <w:color w:val="000000"/>
        </w:rPr>
        <w:t>составлять различные виды гражданско-процессуальных документов;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before="100" w:beforeAutospacing="1" w:after="100" w:afterAutospacing="1" w:line="276" w:lineRule="auto"/>
      </w:pPr>
      <w:r w:rsidRPr="00E477FB">
        <w:rPr>
          <w:rStyle w:val="160"/>
          <w:color w:val="000000"/>
        </w:rPr>
        <w:t xml:space="preserve">составлять и оформлять </w:t>
      </w:r>
      <w:proofErr w:type="spellStart"/>
      <w:r w:rsidRPr="00E477FB">
        <w:rPr>
          <w:rStyle w:val="160"/>
          <w:color w:val="000000"/>
        </w:rPr>
        <w:t>претензионно</w:t>
      </w:r>
      <w:proofErr w:type="spellEnd"/>
      <w:r w:rsidRPr="00E477FB">
        <w:rPr>
          <w:rStyle w:val="160"/>
          <w:color w:val="000000"/>
        </w:rPr>
        <w:t>-исковую документацию;</w:t>
      </w:r>
    </w:p>
    <w:p w:rsidR="001B7727" w:rsidRPr="00E477FB" w:rsidRDefault="001B7727" w:rsidP="001B7727">
      <w:pPr>
        <w:pStyle w:val="a9"/>
        <w:numPr>
          <w:ilvl w:val="0"/>
          <w:numId w:val="37"/>
        </w:numPr>
        <w:spacing w:before="100" w:beforeAutospacing="1" w:after="100" w:afterAutospacing="1" w:line="276" w:lineRule="auto"/>
        <w:rPr>
          <w:rStyle w:val="160"/>
        </w:rPr>
      </w:pPr>
      <w:r w:rsidRPr="00E477FB">
        <w:rPr>
          <w:rStyle w:val="160"/>
          <w:color w:val="000000"/>
        </w:rPr>
        <w:t>применять нормативные правовые акты при разрешении практических ситуаций.</w:t>
      </w:r>
    </w:p>
    <w:p w:rsidR="001B7727" w:rsidRPr="00E477FB" w:rsidRDefault="001B7727" w:rsidP="001B7727">
      <w:pPr>
        <w:pStyle w:val="Default"/>
        <w:spacing w:line="276" w:lineRule="auto"/>
      </w:pPr>
      <w:r w:rsidRPr="00E477FB">
        <w:t xml:space="preserve"> </w:t>
      </w:r>
    </w:p>
    <w:p w:rsidR="001B7727" w:rsidRPr="00E477FB" w:rsidRDefault="001B7727" w:rsidP="001B7727">
      <w:pPr>
        <w:pStyle w:val="Default"/>
        <w:spacing w:line="276" w:lineRule="auto"/>
      </w:pPr>
      <w:r w:rsidRPr="00E477FB">
        <w:rPr>
          <w:b/>
          <w:bCs/>
        </w:rPr>
        <w:t xml:space="preserve"> Рекомендуемое количество часов на освоение программы дисциплины: </w:t>
      </w:r>
    </w:p>
    <w:p w:rsidR="001B7727" w:rsidRPr="00E477FB" w:rsidRDefault="001B7727" w:rsidP="001B7727">
      <w:pPr>
        <w:pStyle w:val="Default"/>
        <w:spacing w:line="360" w:lineRule="auto"/>
        <w:ind w:firstLine="0"/>
      </w:pPr>
      <w:r w:rsidRPr="00E477FB">
        <w:lastRenderedPageBreak/>
        <w:t xml:space="preserve">максимальной учебной нагрузки </w:t>
      </w:r>
      <w:proofErr w:type="gramStart"/>
      <w:r w:rsidRPr="00E477FB">
        <w:t>обучающегося</w:t>
      </w:r>
      <w:proofErr w:type="gramEnd"/>
      <w:r w:rsidRPr="00E477FB">
        <w:t xml:space="preserve"> </w:t>
      </w:r>
      <w:r>
        <w:t xml:space="preserve">- </w:t>
      </w:r>
      <w:r w:rsidRPr="00E477FB">
        <w:rPr>
          <w:b/>
        </w:rPr>
        <w:t xml:space="preserve">162 </w:t>
      </w:r>
      <w:r w:rsidRPr="00E477FB">
        <w:t xml:space="preserve">часов, в том числе: </w:t>
      </w:r>
    </w:p>
    <w:p w:rsidR="001B7727" w:rsidRDefault="001B7727" w:rsidP="001B7727">
      <w:pPr>
        <w:pStyle w:val="Default"/>
        <w:spacing w:line="360" w:lineRule="auto"/>
        <w:ind w:firstLine="0"/>
      </w:pPr>
      <w:r w:rsidRPr="00E477FB">
        <w:t xml:space="preserve">обязательной аудиторной учебной нагрузки </w:t>
      </w:r>
      <w:proofErr w:type="gramStart"/>
      <w:r w:rsidRPr="00E477FB">
        <w:t>обучающегося</w:t>
      </w:r>
      <w:proofErr w:type="gramEnd"/>
      <w:r w:rsidRPr="00E477FB">
        <w:t xml:space="preserve"> </w:t>
      </w:r>
      <w:r>
        <w:t xml:space="preserve">- </w:t>
      </w:r>
      <w:r w:rsidRPr="00E477FB">
        <w:rPr>
          <w:b/>
        </w:rPr>
        <w:t>108</w:t>
      </w:r>
      <w:r w:rsidRPr="00E477FB">
        <w:t xml:space="preserve"> часов; </w:t>
      </w:r>
    </w:p>
    <w:p w:rsidR="001B7727" w:rsidRPr="00E477FB" w:rsidRDefault="001B7727" w:rsidP="001B7727">
      <w:pPr>
        <w:pStyle w:val="Default"/>
        <w:spacing w:line="360" w:lineRule="auto"/>
        <w:ind w:firstLine="0"/>
      </w:pPr>
      <w:r>
        <w:t xml:space="preserve"> </w:t>
      </w:r>
      <w:r w:rsidRPr="00E477FB">
        <w:t xml:space="preserve">самостоятельной работы </w:t>
      </w:r>
      <w:proofErr w:type="gramStart"/>
      <w:r w:rsidRPr="00E477FB">
        <w:t>обучающегося</w:t>
      </w:r>
      <w:proofErr w:type="gramEnd"/>
      <w:r w:rsidRPr="00E477FB">
        <w:t xml:space="preserve"> </w:t>
      </w:r>
      <w:r>
        <w:t xml:space="preserve">- </w:t>
      </w:r>
      <w:r w:rsidRPr="00E477FB">
        <w:rPr>
          <w:b/>
        </w:rPr>
        <w:t>54</w:t>
      </w:r>
      <w:r w:rsidRPr="00E477FB">
        <w:t xml:space="preserve"> часов. </w:t>
      </w:r>
    </w:p>
    <w:p w:rsidR="001B7727" w:rsidRPr="00E477FB" w:rsidRDefault="001B7727" w:rsidP="001B7727">
      <w:pPr>
        <w:pStyle w:val="Default"/>
        <w:spacing w:line="276" w:lineRule="auto"/>
        <w:jc w:val="center"/>
        <w:rPr>
          <w:b/>
          <w:bCs/>
        </w:rPr>
      </w:pPr>
      <w:r w:rsidRPr="00E477FB">
        <w:rPr>
          <w:b/>
          <w:bCs/>
        </w:rPr>
        <w:t xml:space="preserve"> </w:t>
      </w:r>
    </w:p>
    <w:p w:rsidR="001B7727" w:rsidRPr="00E477FB" w:rsidRDefault="001B7727" w:rsidP="001B7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FB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477FB">
        <w:rPr>
          <w:rFonts w:ascii="Times New Roman" w:hAnsi="Times New Roman" w:cs="Times New Roman"/>
          <w:b/>
          <w:bCs/>
          <w:sz w:val="24"/>
          <w:szCs w:val="24"/>
        </w:rPr>
        <w:t>ражданский процесс»</w:t>
      </w:r>
    </w:p>
    <w:p w:rsidR="001B7727" w:rsidRPr="00E477FB" w:rsidRDefault="001B7727" w:rsidP="001B7727">
      <w:pPr>
        <w:rPr>
          <w:rFonts w:ascii="Times New Roman" w:hAnsi="Times New Roman" w:cs="Times New Roman"/>
          <w:bCs/>
          <w:sz w:val="24"/>
          <w:szCs w:val="24"/>
        </w:rPr>
      </w:pPr>
      <w:r w:rsidRPr="00E477FB">
        <w:rPr>
          <w:rFonts w:ascii="Times New Roman" w:hAnsi="Times New Roman" w:cs="Times New Roman"/>
          <w:bCs/>
          <w:sz w:val="24"/>
          <w:szCs w:val="24"/>
        </w:rPr>
        <w:t xml:space="preserve">Краткое содержание 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1. Предмет, система, источники гражданского процессуального права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2. Принципы граждан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ского процессуального пра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ва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3. Гражданские про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цессуальные правоотноше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ния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4. Участники граж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данского процесса</w:t>
      </w:r>
    </w:p>
    <w:p w:rsidR="001B7727" w:rsidRPr="00E477FB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5. Подведомственность и подсудность гражданских дел</w:t>
      </w:r>
    </w:p>
    <w:p w:rsidR="001B7727" w:rsidRPr="00E477FB" w:rsidRDefault="001B7727" w:rsidP="001B7727">
      <w:pPr>
        <w:rPr>
          <w:rStyle w:val="200"/>
          <w:b w:val="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6. Доказывание и до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казательства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7. Иск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8. Возбуждение гражданского дела в суде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9. Судебный приказ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10. Подготовка граж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данских дел к судебному разбирательству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11. Судебное разбира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тельство гражданских дел</w:t>
      </w:r>
    </w:p>
    <w:p w:rsidR="001B7727" w:rsidRPr="00E477FB" w:rsidRDefault="001B7727" w:rsidP="001B7727">
      <w:pPr>
        <w:rPr>
          <w:rFonts w:ascii="Times New Roman" w:hAnsi="Times New Roman" w:cs="Times New Roman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12. Постановления су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да первой инстанции</w:t>
      </w:r>
    </w:p>
    <w:p w:rsidR="001B7727" w:rsidRPr="00E477FB" w:rsidRDefault="001B7727" w:rsidP="001B7727">
      <w:pPr>
        <w:rPr>
          <w:rStyle w:val="200"/>
          <w:b w:val="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13. Производство по делам, возникающим из публично-правовых отно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шений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14. Особое производ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ство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15. Производство в су</w:t>
      </w:r>
      <w:r w:rsidRPr="00E477FB">
        <w:rPr>
          <w:rStyle w:val="200"/>
          <w:b w:val="0"/>
          <w:color w:val="000000"/>
          <w:sz w:val="24"/>
          <w:szCs w:val="24"/>
        </w:rPr>
        <w:softHyphen/>
        <w:t xml:space="preserve">де </w:t>
      </w:r>
      <w:proofErr w:type="gramStart"/>
      <w:r w:rsidRPr="00E477FB">
        <w:rPr>
          <w:rStyle w:val="200"/>
          <w:b w:val="0"/>
          <w:color w:val="000000"/>
          <w:sz w:val="24"/>
          <w:szCs w:val="24"/>
        </w:rPr>
        <w:t>апелляционной</w:t>
      </w:r>
      <w:proofErr w:type="gramEnd"/>
      <w:r w:rsidRPr="00E477FB">
        <w:rPr>
          <w:rStyle w:val="200"/>
          <w:b w:val="0"/>
          <w:color w:val="000000"/>
          <w:sz w:val="24"/>
          <w:szCs w:val="24"/>
        </w:rPr>
        <w:t xml:space="preserve"> инстан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ций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16. Пересмотр всту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пивших в законную силу судебных постановлений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17. Производство по вновь открывшимся об</w:t>
      </w:r>
      <w:r w:rsidRPr="00E477FB">
        <w:rPr>
          <w:rStyle w:val="200"/>
          <w:b w:val="0"/>
          <w:color w:val="000000"/>
          <w:sz w:val="24"/>
          <w:szCs w:val="24"/>
        </w:rPr>
        <w:softHyphen/>
        <w:t>стоятельствам</w:t>
      </w:r>
    </w:p>
    <w:p w:rsidR="001B7727" w:rsidRPr="00E477FB" w:rsidRDefault="001B7727" w:rsidP="001B7727">
      <w:pPr>
        <w:rPr>
          <w:rStyle w:val="200"/>
          <w:b w:val="0"/>
          <w:color w:val="000000"/>
          <w:sz w:val="24"/>
          <w:szCs w:val="24"/>
        </w:rPr>
      </w:pPr>
      <w:r w:rsidRPr="00E477FB">
        <w:rPr>
          <w:rStyle w:val="200"/>
          <w:b w:val="0"/>
          <w:color w:val="000000"/>
          <w:sz w:val="24"/>
          <w:szCs w:val="24"/>
        </w:rPr>
        <w:t>Тема 18. Исполнительное производство</w:t>
      </w: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727" w:rsidRPr="005C31C5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1C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1C5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1C5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1B7727" w:rsidRPr="005C31C5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ОП.09 </w:t>
      </w:r>
      <w:r w:rsidRPr="005C31C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Style w:val="19"/>
          <w:rFonts w:eastAsiaTheme="minorEastAsia"/>
          <w:b/>
          <w:color w:val="000000"/>
          <w:sz w:val="24"/>
          <w:szCs w:val="24"/>
          <w:lang w:val="ru-RU"/>
        </w:rPr>
        <w:t>Страховое д</w:t>
      </w:r>
      <w:r w:rsidRPr="005C31C5">
        <w:rPr>
          <w:rStyle w:val="19"/>
          <w:rFonts w:eastAsiaTheme="minorEastAsia"/>
          <w:b/>
          <w:color w:val="000000"/>
          <w:sz w:val="24"/>
          <w:szCs w:val="24"/>
          <w:lang w:val="ru-RU"/>
        </w:rPr>
        <w:t>ело</w:t>
      </w:r>
      <w:r w:rsidRPr="005C31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5C31C5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Pr="001B28F8" w:rsidRDefault="001B7727" w:rsidP="001B7727">
      <w:pPr>
        <w:pStyle w:val="Default"/>
      </w:pPr>
      <w:r w:rsidRPr="001B28F8">
        <w:rPr>
          <w:b/>
          <w:bCs/>
        </w:rPr>
        <w:t xml:space="preserve">Область применения </w:t>
      </w:r>
      <w:r>
        <w:rPr>
          <w:b/>
          <w:bCs/>
        </w:rPr>
        <w:t>рабочей</w:t>
      </w:r>
      <w:r w:rsidRPr="001B28F8">
        <w:rPr>
          <w:b/>
          <w:bCs/>
        </w:rPr>
        <w:t xml:space="preserve"> программы </w:t>
      </w:r>
    </w:p>
    <w:p w:rsidR="001B7727" w:rsidRPr="007771A9" w:rsidRDefault="001B7727" w:rsidP="001B7727">
      <w:pPr>
        <w:widowControl w:val="0"/>
        <w:tabs>
          <w:tab w:val="left" w:pos="6412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71A9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7771A9">
        <w:rPr>
          <w:rFonts w:ascii="Times New Roman" w:hAnsi="Times New Roman" w:cs="Times New Roman"/>
          <w:b/>
          <w:sz w:val="24"/>
          <w:szCs w:val="28"/>
        </w:rPr>
        <w:t>40.02.01 Право и организация социального обеспечения.</w:t>
      </w:r>
    </w:p>
    <w:p w:rsidR="001B7727" w:rsidRPr="007771A9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B7727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8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CB4A3A">
        <w:rPr>
          <w:rFonts w:ascii="Times New Roman" w:hAnsi="Times New Roman" w:cs="Times New Roman"/>
          <w:b/>
          <w:sz w:val="24"/>
          <w:szCs w:val="28"/>
        </w:rPr>
        <w:t>программы подготовки специалистов среднего звена</w:t>
      </w:r>
      <w:r w:rsidRPr="001B28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B28F8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1B28F8">
        <w:rPr>
          <w:rFonts w:ascii="Times New Roman" w:hAnsi="Times New Roman" w:cs="Times New Roman"/>
          <w:sz w:val="24"/>
          <w:szCs w:val="24"/>
        </w:rPr>
        <w:t xml:space="preserve"> цикл и </w:t>
      </w:r>
      <w:r>
        <w:rPr>
          <w:rFonts w:ascii="Times New Roman" w:hAnsi="Times New Roman" w:cs="Times New Roman"/>
          <w:sz w:val="24"/>
          <w:szCs w:val="24"/>
        </w:rPr>
        <w:t>относится к</w:t>
      </w:r>
      <w:r w:rsidRPr="00711396">
        <w:rPr>
          <w:rFonts w:ascii="Times New Roman" w:hAnsi="Times New Roman" w:cs="Times New Roman"/>
          <w:sz w:val="24"/>
          <w:szCs w:val="24"/>
        </w:rPr>
        <w:t xml:space="preserve"> общепрофессиональным дисциплинам.</w:t>
      </w:r>
    </w:p>
    <w:p w:rsidR="001B7727" w:rsidRDefault="001B7727" w:rsidP="001B7727">
      <w:pPr>
        <w:pStyle w:val="a9"/>
        <w:spacing w:after="0"/>
        <w:ind w:firstLine="970"/>
        <w:rPr>
          <w:rStyle w:val="13"/>
          <w:color w:val="000000"/>
        </w:rPr>
      </w:pPr>
      <w:r w:rsidRPr="00A41894">
        <w:rPr>
          <w:rStyle w:val="13"/>
          <w:color w:val="000000"/>
        </w:rPr>
        <w:t xml:space="preserve">Базируется на знаниях, полученных </w:t>
      </w:r>
      <w:proofErr w:type="gramStart"/>
      <w:r w:rsidRPr="00A41894">
        <w:rPr>
          <w:rStyle w:val="13"/>
          <w:color w:val="000000"/>
        </w:rPr>
        <w:t>обучающимися</w:t>
      </w:r>
      <w:proofErr w:type="gramEnd"/>
      <w:r w:rsidRPr="00A41894">
        <w:rPr>
          <w:rStyle w:val="13"/>
          <w:color w:val="000000"/>
        </w:rPr>
        <w:t xml:space="preserve"> при изучении конституционного права, административного права, гражданского права.</w:t>
      </w:r>
    </w:p>
    <w:p w:rsidR="001B7727" w:rsidRDefault="001B7727" w:rsidP="001B7727">
      <w:pPr>
        <w:pStyle w:val="a9"/>
        <w:spacing w:after="0"/>
        <w:ind w:firstLine="970"/>
        <w:rPr>
          <w:rStyle w:val="13"/>
          <w:color w:val="000000"/>
        </w:rPr>
      </w:pPr>
      <w:r w:rsidRPr="00A41894">
        <w:rPr>
          <w:rStyle w:val="13"/>
          <w:color w:val="000000"/>
        </w:rPr>
        <w:t>Успешное освоение курса позволяет перейти к изучению других профессиональных дисциплин и модулей</w:t>
      </w:r>
    </w:p>
    <w:p w:rsidR="001B7727" w:rsidRPr="00A41894" w:rsidRDefault="001B7727" w:rsidP="001B7727">
      <w:pPr>
        <w:pStyle w:val="a9"/>
        <w:spacing w:after="0"/>
        <w:ind w:firstLine="970"/>
      </w:pPr>
    </w:p>
    <w:p w:rsidR="001B7727" w:rsidRDefault="001B7727" w:rsidP="001B7727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Pr="001B28F8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1B7727" w:rsidRPr="00A20CDB" w:rsidRDefault="001B7727" w:rsidP="001B7727">
      <w:pPr>
        <w:pStyle w:val="a9"/>
        <w:spacing w:after="0"/>
        <w:ind w:firstLine="620"/>
      </w:pPr>
      <w:r w:rsidRPr="00A20CDB">
        <w:rPr>
          <w:rStyle w:val="13"/>
          <w:color w:val="000000"/>
        </w:rPr>
        <w:t xml:space="preserve">Дисциплина «Страховое дело» имеет своей </w:t>
      </w:r>
      <w:r w:rsidRPr="00A20CDB">
        <w:rPr>
          <w:rStyle w:val="13"/>
          <w:b/>
          <w:color w:val="000000"/>
        </w:rPr>
        <w:t xml:space="preserve">целью </w:t>
      </w:r>
      <w:r w:rsidRPr="00A20CDB">
        <w:rPr>
          <w:rStyle w:val="13"/>
          <w:color w:val="000000"/>
        </w:rPr>
        <w:t>дать студентам основы знаний в облас</w:t>
      </w:r>
      <w:r w:rsidRPr="00A20CDB">
        <w:rPr>
          <w:rStyle w:val="13"/>
          <w:color w:val="000000"/>
        </w:rPr>
        <w:softHyphen/>
        <w:t>ти страхования как непременного атрибута рыночных отношений. Преобладавшая до сих пор в учебной литературе трактовка страхования как звена финансовой системы государства не от</w:t>
      </w:r>
      <w:r w:rsidRPr="00A20CDB">
        <w:rPr>
          <w:rStyle w:val="13"/>
          <w:color w:val="000000"/>
        </w:rPr>
        <w:softHyphen/>
        <w:t>ражает реальной сущности страхования как экономической категории. Введение данного само</w:t>
      </w:r>
      <w:r w:rsidRPr="00A20CDB">
        <w:rPr>
          <w:rStyle w:val="13"/>
          <w:color w:val="000000"/>
        </w:rPr>
        <w:softHyphen/>
        <w:t>стоятельного курса является результатом преодоления прежнего взгляда на страхование.</w:t>
      </w:r>
    </w:p>
    <w:p w:rsidR="001B7727" w:rsidRPr="00A20CDB" w:rsidRDefault="001B7727" w:rsidP="001B7727">
      <w:pPr>
        <w:pStyle w:val="a9"/>
        <w:spacing w:after="0"/>
        <w:ind w:firstLine="620"/>
      </w:pPr>
      <w:r w:rsidRPr="00A20CDB">
        <w:rPr>
          <w:rStyle w:val="13"/>
          <w:color w:val="000000"/>
        </w:rPr>
        <w:t>В процессе преподавания выделяются две стороны страхования: во-первых, оно рассмат</w:t>
      </w:r>
      <w:r w:rsidRPr="00A20CDB">
        <w:rPr>
          <w:rStyle w:val="13"/>
          <w:color w:val="000000"/>
        </w:rPr>
        <w:softHyphen/>
        <w:t>ривается как система экономических и правовых отношений, обеспечивающих защиту имуще</w:t>
      </w:r>
      <w:r w:rsidRPr="00A20CDB">
        <w:rPr>
          <w:rStyle w:val="13"/>
          <w:color w:val="000000"/>
        </w:rPr>
        <w:softHyphen/>
        <w:t>ственных интересов производителей и потребителей, предприятий разных форм собственности, различных категорий населения и общества в целом; во-вторых, раскрывается коммерческая деятельность страховых организаций, ее особенности по сравнению с другими институтами рыночного хозяйства.</w:t>
      </w:r>
    </w:p>
    <w:p w:rsidR="001B7727" w:rsidRPr="00A20CDB" w:rsidRDefault="001B7727" w:rsidP="001B7727">
      <w:pPr>
        <w:pStyle w:val="a9"/>
        <w:spacing w:after="0"/>
        <w:ind w:firstLine="620"/>
      </w:pPr>
      <w:r w:rsidRPr="00A20CDB">
        <w:rPr>
          <w:rStyle w:val="13"/>
          <w:color w:val="000000"/>
        </w:rPr>
        <w:t xml:space="preserve">Главная конечная </w:t>
      </w:r>
      <w:r w:rsidRPr="00A20CDB">
        <w:rPr>
          <w:rStyle w:val="a5"/>
          <w:color w:val="000000"/>
          <w:sz w:val="24"/>
          <w:szCs w:val="24"/>
        </w:rPr>
        <w:t>целевая направленность</w:t>
      </w:r>
      <w:r w:rsidRPr="00A20CDB">
        <w:rPr>
          <w:rStyle w:val="0pt"/>
          <w:color w:val="000000"/>
          <w:sz w:val="24"/>
          <w:szCs w:val="24"/>
        </w:rPr>
        <w:t xml:space="preserve"> </w:t>
      </w:r>
      <w:r w:rsidRPr="00A20CDB">
        <w:rPr>
          <w:rStyle w:val="13"/>
          <w:color w:val="000000"/>
        </w:rPr>
        <w:t>преподавания курса состоит в раскрытии воз</w:t>
      </w:r>
      <w:r w:rsidRPr="00A20CDB">
        <w:rPr>
          <w:rStyle w:val="13"/>
          <w:color w:val="000000"/>
        </w:rPr>
        <w:softHyphen/>
        <w:t>можностей современного страхового рынка: видов страховых продуктов, взаимодействие стра</w:t>
      </w:r>
      <w:r w:rsidRPr="00A20CDB">
        <w:rPr>
          <w:rStyle w:val="13"/>
          <w:color w:val="000000"/>
        </w:rPr>
        <w:softHyphen/>
        <w:t>ховых организаций между собой и другими финансовыми институтами, спецификой финансо</w:t>
      </w:r>
      <w:r w:rsidRPr="00A20CDB">
        <w:rPr>
          <w:rStyle w:val="13"/>
          <w:color w:val="000000"/>
        </w:rPr>
        <w:softHyphen/>
        <w:t>вой деятельности страховых компаний. Эрудиция в вопросах страхования необходима всем специалистам, занимающимся правом и экономикой.</w:t>
      </w:r>
    </w:p>
    <w:p w:rsidR="001B7727" w:rsidRPr="00A20CDB" w:rsidRDefault="001B7727" w:rsidP="001B7727">
      <w:pPr>
        <w:pStyle w:val="a9"/>
        <w:spacing w:after="0"/>
        <w:ind w:firstLine="620"/>
      </w:pPr>
      <w:r w:rsidRPr="00A20CDB">
        <w:rPr>
          <w:rStyle w:val="13"/>
          <w:color w:val="000000"/>
        </w:rPr>
        <w:t>Эти цели определяют тематическую структуру курса, содержание лекций и практических занятий.</w:t>
      </w:r>
    </w:p>
    <w:p w:rsidR="001B7727" w:rsidRPr="00A20CDB" w:rsidRDefault="001B7727" w:rsidP="001B7727">
      <w:pPr>
        <w:pStyle w:val="a9"/>
        <w:spacing w:after="0"/>
        <w:ind w:firstLine="620"/>
      </w:pPr>
      <w:r w:rsidRPr="00A20CDB">
        <w:rPr>
          <w:rStyle w:val="13"/>
          <w:color w:val="000000"/>
        </w:rPr>
        <w:t>В процессе обучения первостепенное внимание обращается на изучение законодательных и нормативных актов по общим вопросам страхования, отдельным его видам и отраслям, по ор</w:t>
      </w:r>
      <w:r w:rsidRPr="00A20CDB">
        <w:rPr>
          <w:rStyle w:val="13"/>
          <w:color w:val="000000"/>
        </w:rPr>
        <w:softHyphen/>
        <w:t>ганизации финансово-экономической деятельности.</w:t>
      </w:r>
    </w:p>
    <w:p w:rsidR="001B7727" w:rsidRPr="00A20CDB" w:rsidRDefault="001B7727" w:rsidP="001B7727">
      <w:pPr>
        <w:pStyle w:val="a9"/>
        <w:spacing w:after="0"/>
        <w:ind w:firstLine="620"/>
      </w:pPr>
      <w:r w:rsidRPr="00A20CDB">
        <w:rPr>
          <w:rStyle w:val="13"/>
          <w:color w:val="000000"/>
        </w:rPr>
        <w:t xml:space="preserve">Указанные цели определяют основные </w:t>
      </w:r>
      <w:r w:rsidRPr="00A20CDB">
        <w:rPr>
          <w:rStyle w:val="a5"/>
          <w:color w:val="000000"/>
          <w:sz w:val="24"/>
          <w:szCs w:val="24"/>
        </w:rPr>
        <w:t>задачи</w:t>
      </w:r>
      <w:r w:rsidRPr="00A20CDB">
        <w:rPr>
          <w:rStyle w:val="0pt"/>
          <w:color w:val="000000"/>
          <w:sz w:val="24"/>
          <w:szCs w:val="24"/>
        </w:rPr>
        <w:t xml:space="preserve"> </w:t>
      </w:r>
      <w:r w:rsidRPr="00A20CDB">
        <w:rPr>
          <w:rStyle w:val="13"/>
          <w:color w:val="000000"/>
        </w:rPr>
        <w:t>курса: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0"/>
        <w:jc w:val="left"/>
      </w:pPr>
      <w:r w:rsidRPr="00A20CDB">
        <w:rPr>
          <w:rStyle w:val="13"/>
          <w:color w:val="000000"/>
        </w:rPr>
        <w:t>описание истории зарождения и развития страхования с древнейших времен до наших дней; эволюция страхового дела в России;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0"/>
        <w:jc w:val="left"/>
      </w:pPr>
      <w:r w:rsidRPr="00A20CDB">
        <w:rPr>
          <w:rStyle w:val="13"/>
          <w:color w:val="000000"/>
        </w:rPr>
        <w:t>анализ социально-экономической сущности страхования;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0"/>
        <w:jc w:val="left"/>
      </w:pPr>
      <w:r w:rsidRPr="00A20CDB">
        <w:rPr>
          <w:rStyle w:val="13"/>
          <w:color w:val="000000"/>
        </w:rPr>
        <w:t>изучение структуры современного страхового рынка в Российской федерации;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0"/>
        <w:jc w:val="left"/>
      </w:pPr>
      <w:r w:rsidRPr="00A20CDB">
        <w:rPr>
          <w:rStyle w:val="13"/>
          <w:color w:val="000000"/>
        </w:rPr>
        <w:t>знакомство с юридическими основами страхования, практикой;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0"/>
        <w:jc w:val="left"/>
      </w:pPr>
      <w:r w:rsidRPr="00A20CDB">
        <w:rPr>
          <w:rStyle w:val="13"/>
          <w:color w:val="000000"/>
        </w:rPr>
        <w:t>изучение классических принципов страхования;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0"/>
        <w:jc w:val="left"/>
      </w:pPr>
      <w:r w:rsidRPr="00A20CDB">
        <w:rPr>
          <w:rStyle w:val="13"/>
          <w:color w:val="000000"/>
        </w:rPr>
        <w:t>усвоение основ актуарных расчетов, связанных с калькуляцией страховой премии;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0"/>
        <w:jc w:val="left"/>
      </w:pPr>
      <w:r w:rsidRPr="00A20CDB">
        <w:rPr>
          <w:rStyle w:val="13"/>
          <w:color w:val="000000"/>
        </w:rPr>
        <w:t>ознакомление с системой личного страхования;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73"/>
        </w:tabs>
        <w:spacing w:after="0"/>
        <w:ind w:left="0"/>
        <w:jc w:val="left"/>
      </w:pPr>
      <w:r w:rsidRPr="00A20CDB">
        <w:rPr>
          <w:rStyle w:val="13"/>
          <w:color w:val="000000"/>
        </w:rPr>
        <w:t>освоение теории имущественного страхования;</w:t>
      </w:r>
    </w:p>
    <w:p w:rsidR="001B7727" w:rsidRPr="00A20CDB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0"/>
        <w:jc w:val="left"/>
      </w:pPr>
      <w:r w:rsidRPr="00A20CDB">
        <w:rPr>
          <w:rStyle w:val="13"/>
          <w:color w:val="000000"/>
        </w:rPr>
        <w:t>ознакомление с формами разделения риска между страховыми компаниями, практикой пе</w:t>
      </w:r>
      <w:r w:rsidRPr="00A20CDB">
        <w:rPr>
          <w:rStyle w:val="13"/>
          <w:color w:val="000000"/>
        </w:rPr>
        <w:softHyphen/>
        <w:t>рестрахования;</w:t>
      </w:r>
    </w:p>
    <w:p w:rsidR="001B7727" w:rsidRPr="00CE13D0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380"/>
        </w:tabs>
        <w:spacing w:after="0"/>
        <w:ind w:left="0"/>
        <w:jc w:val="left"/>
        <w:rPr>
          <w:rStyle w:val="13"/>
        </w:rPr>
      </w:pPr>
      <w:r w:rsidRPr="00A20CDB">
        <w:rPr>
          <w:rStyle w:val="13"/>
          <w:color w:val="000000"/>
        </w:rPr>
        <w:t>анализ финансовой деятельности страховых компаний.</w:t>
      </w:r>
    </w:p>
    <w:p w:rsidR="001B7727" w:rsidRPr="00553A21" w:rsidRDefault="001B7727" w:rsidP="001B7727">
      <w:pPr>
        <w:pStyle w:val="a9"/>
        <w:tabs>
          <w:tab w:val="left" w:pos="460"/>
        </w:tabs>
        <w:spacing w:after="0"/>
        <w:ind w:firstLine="709"/>
        <w:rPr>
          <w:rStyle w:val="13"/>
        </w:rPr>
      </w:pPr>
      <w:r w:rsidRPr="00A20CDB">
        <w:rPr>
          <w:rStyle w:val="13"/>
          <w:color w:val="000000"/>
        </w:rPr>
        <w:t>Изучив дисциплину, будущие специалисты приобретут умение выбрать наиболее подхо</w:t>
      </w:r>
      <w:r w:rsidRPr="00A20CDB">
        <w:rPr>
          <w:rStyle w:val="13"/>
          <w:color w:val="000000"/>
        </w:rPr>
        <w:softHyphen/>
        <w:t>дящую для конкретного предприятия, фирмы, других юридических и физических лиц систему видов страхования, а также</w:t>
      </w:r>
      <w:r>
        <w:rPr>
          <w:rStyle w:val="13"/>
          <w:color w:val="000000"/>
        </w:rPr>
        <w:t xml:space="preserve"> страховую организацию, предоставляющую оптимальные по со</w:t>
      </w:r>
      <w:r>
        <w:rPr>
          <w:rStyle w:val="13"/>
          <w:color w:val="000000"/>
        </w:rPr>
        <w:softHyphen/>
        <w:t>держанию и стоимости услуги</w:t>
      </w:r>
      <w:r w:rsidRPr="00CD22F4">
        <w:rPr>
          <w:rStyle w:val="13"/>
          <w:color w:val="000000"/>
        </w:rPr>
        <w:t>;</w:t>
      </w:r>
    </w:p>
    <w:p w:rsidR="001B7727" w:rsidRPr="00553A21" w:rsidRDefault="001B7727" w:rsidP="001B7727">
      <w:pPr>
        <w:pStyle w:val="a9"/>
        <w:spacing w:after="0"/>
        <w:ind w:firstLine="640"/>
      </w:pPr>
      <w:r w:rsidRPr="00553A21">
        <w:rPr>
          <w:rStyle w:val="13"/>
          <w:color w:val="000000"/>
        </w:rPr>
        <w:t>Учитывая специализацию обучающихся изучение страхового дела должно дать необхо</w:t>
      </w:r>
      <w:r w:rsidRPr="00553A21">
        <w:rPr>
          <w:rStyle w:val="13"/>
          <w:color w:val="000000"/>
        </w:rPr>
        <w:softHyphen/>
        <w:t>димые знания по методике расчетов страховых тарифов, платежей по договорам страхования, формирования резервных фондов, по определению размеров ущерба /вреда/ при наступлении страхового случая.</w:t>
      </w:r>
    </w:p>
    <w:p w:rsidR="001B7727" w:rsidRPr="00553A21" w:rsidRDefault="001B7727" w:rsidP="001B7727">
      <w:pPr>
        <w:pStyle w:val="a9"/>
        <w:spacing w:after="0"/>
        <w:ind w:firstLine="640"/>
      </w:pPr>
      <w:r w:rsidRPr="00553A21">
        <w:rPr>
          <w:rStyle w:val="13"/>
          <w:color w:val="000000"/>
        </w:rPr>
        <w:t>Одной из тенденций рыночного хозяйствования выступает стремление крупных коммер</w:t>
      </w:r>
      <w:r w:rsidRPr="00553A21">
        <w:rPr>
          <w:rStyle w:val="13"/>
          <w:color w:val="000000"/>
        </w:rPr>
        <w:softHyphen/>
        <w:t>ческих структур создавать собственные страховые компании. Поэтому в курсе освещаются ос</w:t>
      </w:r>
      <w:r w:rsidRPr="00553A21">
        <w:rPr>
          <w:rStyle w:val="13"/>
          <w:color w:val="000000"/>
        </w:rPr>
        <w:softHyphen/>
        <w:t>новные вопросы организации таких компаний и получения лицензий на страховую деятель</w:t>
      </w:r>
      <w:r w:rsidRPr="00553A21">
        <w:rPr>
          <w:rStyle w:val="13"/>
          <w:color w:val="000000"/>
        </w:rPr>
        <w:softHyphen/>
        <w:t>ность.</w:t>
      </w:r>
    </w:p>
    <w:p w:rsidR="001B7727" w:rsidRDefault="001B7727" w:rsidP="001B7727">
      <w:pPr>
        <w:pStyle w:val="a9"/>
        <w:spacing w:after="0"/>
        <w:ind w:firstLine="640"/>
        <w:jc w:val="left"/>
        <w:rPr>
          <w:rStyle w:val="13"/>
          <w:color w:val="000000"/>
        </w:rPr>
      </w:pPr>
      <w:r w:rsidRPr="00553A21">
        <w:rPr>
          <w:rStyle w:val="13"/>
          <w:color w:val="000000"/>
        </w:rPr>
        <w:lastRenderedPageBreak/>
        <w:t>В результате изучения уч</w:t>
      </w:r>
      <w:r>
        <w:rPr>
          <w:rStyle w:val="13"/>
          <w:color w:val="000000"/>
        </w:rPr>
        <w:t>ебной дисциплины студент должен</w:t>
      </w:r>
    </w:p>
    <w:p w:rsidR="001B7727" w:rsidRPr="005E3465" w:rsidRDefault="001B7727" w:rsidP="001B7727">
      <w:pPr>
        <w:pStyle w:val="a9"/>
        <w:spacing w:after="0"/>
        <w:ind w:firstLine="0"/>
        <w:jc w:val="left"/>
        <w:rPr>
          <w:i/>
        </w:rPr>
      </w:pPr>
      <w:r w:rsidRPr="00553A21">
        <w:rPr>
          <w:rStyle w:val="13"/>
          <w:color w:val="000000"/>
        </w:rPr>
        <w:t xml:space="preserve"> </w:t>
      </w:r>
      <w:r w:rsidRPr="005E3465">
        <w:rPr>
          <w:rStyle w:val="a5"/>
          <w:i/>
          <w:color w:val="000000"/>
          <w:sz w:val="24"/>
          <w:szCs w:val="24"/>
        </w:rPr>
        <w:t>знать:</w:t>
      </w:r>
    </w:p>
    <w:p w:rsidR="001B7727" w:rsidRPr="00553A2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00"/>
        </w:tabs>
        <w:spacing w:after="0"/>
        <w:ind w:left="0"/>
        <w:jc w:val="left"/>
      </w:pPr>
      <w:r w:rsidRPr="00553A21">
        <w:rPr>
          <w:rStyle w:val="13"/>
          <w:color w:val="000000"/>
        </w:rPr>
        <w:t>правовые основы осуществления страховой деятельности;</w:t>
      </w:r>
    </w:p>
    <w:p w:rsidR="001B7727" w:rsidRPr="00553A2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493"/>
        </w:tabs>
        <w:spacing w:after="0"/>
        <w:ind w:left="0"/>
        <w:jc w:val="left"/>
      </w:pPr>
      <w:r w:rsidRPr="00553A21">
        <w:rPr>
          <w:rStyle w:val="13"/>
          <w:color w:val="000000"/>
        </w:rPr>
        <w:t>основные понятия и термины, применяемые в страховании, классификацию видов и форм страхования;</w:t>
      </w:r>
    </w:p>
    <w:p w:rsidR="001B7727" w:rsidRPr="00553A2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00"/>
        </w:tabs>
        <w:spacing w:after="0"/>
        <w:ind w:left="0"/>
        <w:jc w:val="left"/>
      </w:pPr>
      <w:r w:rsidRPr="00553A21">
        <w:rPr>
          <w:rStyle w:val="13"/>
          <w:color w:val="000000"/>
        </w:rPr>
        <w:t>правовые основы и принципы финансирования фондов обязательного государственного со</w:t>
      </w:r>
      <w:r w:rsidRPr="00553A21">
        <w:rPr>
          <w:rStyle w:val="13"/>
          <w:color w:val="000000"/>
        </w:rPr>
        <w:softHyphen/>
        <w:t>циального страхования;</w:t>
      </w:r>
    </w:p>
    <w:p w:rsidR="001B7727" w:rsidRPr="00553A2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493"/>
        </w:tabs>
        <w:spacing w:after="0"/>
        <w:ind w:left="0"/>
        <w:jc w:val="left"/>
      </w:pPr>
      <w:r w:rsidRPr="00553A21">
        <w:rPr>
          <w:rStyle w:val="13"/>
          <w:color w:val="000000"/>
        </w:rPr>
        <w:t>органы, осуществляющие государственное социальное страхование;</w:t>
      </w:r>
    </w:p>
    <w:p w:rsidR="001B7727" w:rsidRPr="002959AF" w:rsidRDefault="001B7727" w:rsidP="001B7727">
      <w:pPr>
        <w:pStyle w:val="7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2959AF">
        <w:rPr>
          <w:rStyle w:val="7"/>
          <w:i/>
          <w:iCs/>
          <w:color w:val="000000"/>
          <w:sz w:val="24"/>
          <w:szCs w:val="24"/>
        </w:rPr>
        <w:t>уметь:</w:t>
      </w:r>
    </w:p>
    <w:p w:rsidR="001B7727" w:rsidRPr="00553A2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00"/>
        </w:tabs>
        <w:spacing w:after="0"/>
        <w:ind w:left="0"/>
        <w:jc w:val="left"/>
      </w:pPr>
      <w:r w:rsidRPr="00553A21">
        <w:rPr>
          <w:rStyle w:val="13"/>
          <w:color w:val="000000"/>
        </w:rPr>
        <w:t>оперировать страховыми понятиями и терминами;</w:t>
      </w:r>
    </w:p>
    <w:p w:rsidR="001B7727" w:rsidRPr="00553A21" w:rsidRDefault="001B7727" w:rsidP="001B7727">
      <w:pPr>
        <w:pStyle w:val="a9"/>
        <w:numPr>
          <w:ilvl w:val="0"/>
          <w:numId w:val="20"/>
        </w:numPr>
        <w:tabs>
          <w:tab w:val="clear" w:pos="720"/>
          <w:tab w:val="left" w:pos="500"/>
        </w:tabs>
        <w:spacing w:after="0"/>
        <w:ind w:left="0"/>
        <w:jc w:val="left"/>
      </w:pPr>
      <w:r w:rsidRPr="00553A21">
        <w:rPr>
          <w:rStyle w:val="13"/>
          <w:color w:val="000000"/>
        </w:rPr>
        <w:t>заполнять страховые полисы и составлять типовые договоры страхования;</w:t>
      </w:r>
    </w:p>
    <w:p w:rsidR="001B7727" w:rsidRPr="00553A21" w:rsidRDefault="001B7727" w:rsidP="001B7727">
      <w:pPr>
        <w:pStyle w:val="29"/>
        <w:shd w:val="clear" w:color="auto" w:fill="auto"/>
        <w:spacing w:after="0" w:line="240" w:lineRule="auto"/>
        <w:rPr>
          <w:sz w:val="24"/>
          <w:szCs w:val="24"/>
        </w:rPr>
      </w:pPr>
      <w:r w:rsidRPr="00553A21">
        <w:rPr>
          <w:rStyle w:val="13"/>
          <w:color w:val="000000"/>
          <w:sz w:val="24"/>
          <w:szCs w:val="24"/>
        </w:rPr>
        <w:t>использовать законы и иные нормативные правовые акты в области страховой деятельно</w:t>
      </w:r>
      <w:r w:rsidRPr="00553A21">
        <w:rPr>
          <w:rStyle w:val="28"/>
          <w:color w:val="000000"/>
          <w:sz w:val="24"/>
          <w:szCs w:val="24"/>
        </w:rPr>
        <w:t>сти</w:t>
      </w:r>
      <w:r>
        <w:rPr>
          <w:rStyle w:val="28"/>
          <w:color w:val="000000"/>
          <w:sz w:val="24"/>
          <w:szCs w:val="24"/>
        </w:rPr>
        <w:t>.</w:t>
      </w:r>
    </w:p>
    <w:p w:rsidR="001B7727" w:rsidRPr="00CD22F4" w:rsidRDefault="001B7727" w:rsidP="001B7727">
      <w:pPr>
        <w:pStyle w:val="Default"/>
        <w:ind w:firstLine="540"/>
      </w:pPr>
    </w:p>
    <w:p w:rsidR="001B7727" w:rsidRPr="001B28F8" w:rsidRDefault="001B7727" w:rsidP="001B7727">
      <w:pPr>
        <w:pStyle w:val="Default"/>
      </w:pPr>
      <w:r w:rsidRPr="001B28F8">
        <w:rPr>
          <w:b/>
          <w:bCs/>
        </w:rPr>
        <w:t xml:space="preserve"> Рекомендуемое количество часов на освоение программы дисциплины: </w:t>
      </w:r>
    </w:p>
    <w:p w:rsidR="001B7727" w:rsidRPr="001B28F8" w:rsidRDefault="001B7727" w:rsidP="001B7727">
      <w:pPr>
        <w:pStyle w:val="Default"/>
        <w:spacing w:line="360" w:lineRule="auto"/>
        <w:ind w:firstLine="539"/>
      </w:pPr>
      <w:r w:rsidRPr="001B28F8"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</w:t>
      </w:r>
      <w:r w:rsidRPr="00F76BB9">
        <w:rPr>
          <w:b/>
        </w:rPr>
        <w:t xml:space="preserve"> 81</w:t>
      </w:r>
      <w:r>
        <w:t xml:space="preserve"> часов</w:t>
      </w:r>
      <w:r w:rsidRPr="001B28F8">
        <w:t xml:space="preserve">, в том числе: </w:t>
      </w:r>
    </w:p>
    <w:p w:rsidR="001B7727" w:rsidRPr="001B28F8" w:rsidRDefault="001B7727" w:rsidP="001B7727">
      <w:pPr>
        <w:pStyle w:val="Default"/>
        <w:spacing w:line="360" w:lineRule="auto"/>
        <w:ind w:firstLine="539"/>
      </w:pPr>
      <w:r w:rsidRPr="001B28F8">
        <w:t xml:space="preserve">обязательной аудиторной учебной нагрузки </w:t>
      </w:r>
      <w:proofErr w:type="gramStart"/>
      <w:r w:rsidRPr="001B28F8">
        <w:t>обучающегося</w:t>
      </w:r>
      <w:proofErr w:type="gramEnd"/>
      <w:r w:rsidRPr="001B28F8">
        <w:t xml:space="preserve"> </w:t>
      </w:r>
      <w:r>
        <w:t>–</w:t>
      </w:r>
      <w:r w:rsidRPr="00F76BB9">
        <w:rPr>
          <w:b/>
        </w:rPr>
        <w:t xml:space="preserve"> 54</w:t>
      </w:r>
      <w:r>
        <w:t xml:space="preserve"> </w:t>
      </w:r>
      <w:r w:rsidRPr="001B28F8">
        <w:t xml:space="preserve">часов; </w:t>
      </w:r>
    </w:p>
    <w:p w:rsidR="001B7727" w:rsidRPr="001B28F8" w:rsidRDefault="001B7727" w:rsidP="001B7727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B28F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B28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28F8">
        <w:rPr>
          <w:rFonts w:ascii="Times New Roman" w:hAnsi="Times New Roman" w:cs="Times New Roman"/>
          <w:sz w:val="24"/>
          <w:szCs w:val="24"/>
        </w:rPr>
        <w:t xml:space="preserve"> </w:t>
      </w:r>
      <w:r w:rsidRPr="00F76BB9">
        <w:rPr>
          <w:rFonts w:ascii="Times New Roman" w:hAnsi="Times New Roman" w:cs="Times New Roman"/>
          <w:b/>
          <w:sz w:val="24"/>
          <w:szCs w:val="24"/>
        </w:rPr>
        <w:t>27</w:t>
      </w:r>
      <w:r w:rsidRPr="001B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1B2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727" w:rsidRPr="002959AF" w:rsidRDefault="001B7727" w:rsidP="001B7727">
      <w:pPr>
        <w:pStyle w:val="Default"/>
        <w:ind w:firstLine="0"/>
        <w:rPr>
          <w:b/>
          <w:sz w:val="16"/>
          <w:szCs w:val="16"/>
        </w:rPr>
      </w:pPr>
    </w:p>
    <w:p w:rsidR="001B7727" w:rsidRDefault="001B7727" w:rsidP="001B7727">
      <w:pPr>
        <w:pStyle w:val="Default"/>
        <w:rPr>
          <w:b/>
        </w:rPr>
      </w:pPr>
      <w:r w:rsidRPr="00722D75">
        <w:rPr>
          <w:b/>
        </w:rPr>
        <w:t xml:space="preserve">Тематический план и содержание учебной дисциплины </w:t>
      </w:r>
      <w:r w:rsidRPr="005C31C5">
        <w:rPr>
          <w:b/>
        </w:rPr>
        <w:t>«</w:t>
      </w:r>
      <w:r w:rsidRPr="005C31C5">
        <w:rPr>
          <w:rStyle w:val="19"/>
          <w:rFonts w:eastAsia="Calibri"/>
          <w:b/>
          <w:sz w:val="24"/>
          <w:szCs w:val="24"/>
          <w:lang w:val="ru-RU"/>
        </w:rPr>
        <w:t>Страховое дело</w:t>
      </w:r>
      <w:r w:rsidRPr="005C31C5">
        <w:rPr>
          <w:b/>
        </w:rPr>
        <w:t>»</w:t>
      </w:r>
    </w:p>
    <w:p w:rsidR="001B7727" w:rsidRDefault="001B7727" w:rsidP="001B7727">
      <w:pPr>
        <w:pStyle w:val="Default"/>
        <w:rPr>
          <w:b/>
        </w:rPr>
      </w:pPr>
    </w:p>
    <w:p w:rsidR="001B7727" w:rsidRPr="005C31C5" w:rsidRDefault="001B7727" w:rsidP="001B7727">
      <w:pPr>
        <w:pStyle w:val="Default"/>
        <w:spacing w:line="360" w:lineRule="auto"/>
      </w:pPr>
      <w:r>
        <w:rPr>
          <w:rStyle w:val="10pt"/>
          <w:sz w:val="24"/>
          <w:szCs w:val="24"/>
        </w:rPr>
        <w:t>Тема1</w:t>
      </w:r>
      <w:r w:rsidRPr="005C31C5">
        <w:rPr>
          <w:rStyle w:val="10pt"/>
          <w:sz w:val="24"/>
          <w:szCs w:val="24"/>
        </w:rPr>
        <w:t>Экономическая сущность и функции страхования, его ме</w:t>
      </w:r>
      <w:r w:rsidRPr="005C31C5">
        <w:rPr>
          <w:rStyle w:val="10pt"/>
          <w:sz w:val="24"/>
          <w:szCs w:val="24"/>
        </w:rPr>
        <w:softHyphen/>
        <w:t>сто и роль в рыночной экономи</w:t>
      </w:r>
      <w:r w:rsidRPr="005C31C5">
        <w:rPr>
          <w:rStyle w:val="10pt"/>
          <w:sz w:val="24"/>
          <w:szCs w:val="24"/>
        </w:rPr>
        <w:softHyphen/>
        <w:t>ке, организация страхового дела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2 Правовые основы и орга</w:t>
      </w:r>
      <w:r w:rsidRPr="005C31C5">
        <w:rPr>
          <w:rStyle w:val="10pt"/>
          <w:sz w:val="24"/>
          <w:szCs w:val="24"/>
        </w:rPr>
        <w:softHyphen/>
        <w:t>низация. Договор страхования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3 Страховой тариф и стра</w:t>
      </w:r>
      <w:r w:rsidRPr="005C31C5">
        <w:rPr>
          <w:rStyle w:val="10pt"/>
          <w:sz w:val="24"/>
          <w:szCs w:val="24"/>
        </w:rPr>
        <w:softHyphen/>
        <w:t>ховая премия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4 Организационные и фи</w:t>
      </w:r>
      <w:r w:rsidRPr="005C31C5">
        <w:rPr>
          <w:rStyle w:val="10pt"/>
          <w:sz w:val="24"/>
          <w:szCs w:val="24"/>
        </w:rPr>
        <w:softHyphen/>
        <w:t>нансовые основы страховой дея</w:t>
      </w:r>
      <w:r w:rsidRPr="005C31C5">
        <w:rPr>
          <w:rStyle w:val="10pt"/>
          <w:sz w:val="24"/>
          <w:szCs w:val="24"/>
        </w:rPr>
        <w:softHyphen/>
        <w:t>тельности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5 Страховая компания и ее инвестиционная деятельность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6 Государственное соци</w:t>
      </w:r>
      <w:r w:rsidRPr="005C31C5">
        <w:rPr>
          <w:rStyle w:val="10pt"/>
          <w:sz w:val="24"/>
          <w:szCs w:val="24"/>
        </w:rPr>
        <w:softHyphen/>
        <w:t>альное страхование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7 Страхование имущества юридических и физических лиц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8 Страхование ответствен</w:t>
      </w:r>
      <w:r w:rsidRPr="005C31C5">
        <w:rPr>
          <w:rStyle w:val="10pt"/>
          <w:sz w:val="24"/>
          <w:szCs w:val="24"/>
        </w:rPr>
        <w:softHyphen/>
        <w:t>ности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9 Личное страхование</w:t>
      </w:r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 xml:space="preserve">Тема 10 Перестрахование и </w:t>
      </w:r>
      <w:proofErr w:type="spellStart"/>
      <w:r w:rsidRPr="005C31C5">
        <w:rPr>
          <w:rStyle w:val="10pt"/>
          <w:sz w:val="24"/>
          <w:szCs w:val="24"/>
        </w:rPr>
        <w:t>со</w:t>
      </w:r>
      <w:r w:rsidRPr="005C31C5">
        <w:rPr>
          <w:rStyle w:val="10pt"/>
          <w:sz w:val="24"/>
          <w:szCs w:val="24"/>
        </w:rPr>
        <w:softHyphen/>
        <w:t>страхование</w:t>
      </w:r>
      <w:proofErr w:type="spellEnd"/>
      <w:r w:rsidRPr="005C31C5">
        <w:t xml:space="preserve"> </w:t>
      </w:r>
    </w:p>
    <w:p w:rsidR="001B7727" w:rsidRPr="005C31C5" w:rsidRDefault="001B7727" w:rsidP="001B7727">
      <w:pPr>
        <w:pStyle w:val="Default"/>
        <w:spacing w:line="360" w:lineRule="auto"/>
      </w:pPr>
      <w:r w:rsidRPr="005C31C5">
        <w:rPr>
          <w:rStyle w:val="10pt"/>
          <w:sz w:val="24"/>
          <w:szCs w:val="24"/>
        </w:rPr>
        <w:t>Тема 11 Современное состояние страхового рынка России</w:t>
      </w:r>
      <w:r w:rsidRPr="005C31C5">
        <w:t xml:space="preserve"> </w:t>
      </w:r>
    </w:p>
    <w:p w:rsidR="001B7727" w:rsidRPr="002959AF" w:rsidRDefault="001B7727" w:rsidP="001B7727">
      <w:pPr>
        <w:pStyle w:val="Default"/>
        <w:spacing w:line="360" w:lineRule="auto"/>
      </w:pPr>
      <w:r w:rsidRPr="002959AF">
        <w:rPr>
          <w:rStyle w:val="10pt"/>
          <w:sz w:val="24"/>
          <w:szCs w:val="24"/>
        </w:rPr>
        <w:t>Тема 12 Страхование в системе</w:t>
      </w:r>
      <w:r w:rsidRPr="002959AF">
        <w:t xml:space="preserve"> </w:t>
      </w:r>
      <w:r w:rsidRPr="002959AF">
        <w:rPr>
          <w:rStyle w:val="10pt"/>
          <w:sz w:val="24"/>
          <w:szCs w:val="24"/>
        </w:rPr>
        <w:t>международных отношений</w:t>
      </w:r>
      <w:r w:rsidRPr="002959AF">
        <w:t xml:space="preserve"> </w:t>
      </w: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727" w:rsidRPr="002959AF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9A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9AF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9A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ОП..10</w:t>
      </w:r>
      <w:r w:rsidRPr="002959A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959AF">
        <w:rPr>
          <w:rFonts w:ascii="Times New Roman" w:hAnsi="Times New Roman" w:cs="Times New Roman"/>
          <w:b/>
          <w:sz w:val="24"/>
          <w:szCs w:val="24"/>
        </w:rPr>
        <w:t>татистика</w:t>
      </w:r>
      <w:r w:rsidRPr="002959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2959AF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DD4A90" w:rsidRDefault="001B7727" w:rsidP="001B7727">
      <w:pPr>
        <w:pStyle w:val="Default"/>
      </w:pPr>
      <w:r w:rsidRPr="00DD4A90">
        <w:rPr>
          <w:b/>
          <w:bCs/>
        </w:rPr>
        <w:t xml:space="preserve">Область применения рабочей программы </w:t>
      </w:r>
    </w:p>
    <w:p w:rsidR="001B7727" w:rsidRPr="00DD4A90" w:rsidRDefault="001B7727" w:rsidP="001B7727">
      <w:pPr>
        <w:widowControl w:val="0"/>
        <w:tabs>
          <w:tab w:val="left" w:pos="6412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9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DD4A90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DD4A90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DD4A90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A9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DD4A90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DD4A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4A9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1B7727" w:rsidRPr="00DD4A90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</w:rPr>
      </w:pPr>
      <w:r w:rsidRPr="00DD4A90">
        <w:rPr>
          <w:rStyle w:val="13"/>
          <w:color w:val="000000"/>
          <w:sz w:val="24"/>
          <w:szCs w:val="24"/>
        </w:rPr>
        <w:lastRenderedPageBreak/>
        <w:t>Дисциплина формирует базовые знания, необходимые для успешного освоения других общепрофессиональных дисциплин и профессиональных модулей, и является необходимым элементом процесса качественной подготовки студентов к их будущей профессиональной дея</w:t>
      </w:r>
      <w:r w:rsidRPr="00DD4A90">
        <w:rPr>
          <w:rStyle w:val="13"/>
          <w:color w:val="000000"/>
          <w:sz w:val="24"/>
          <w:szCs w:val="24"/>
        </w:rPr>
        <w:softHyphen/>
        <w:t>тельности</w:t>
      </w:r>
    </w:p>
    <w:p w:rsidR="001B7727" w:rsidRPr="00DD4A90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left="3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DD4A90" w:rsidRDefault="001B7727" w:rsidP="001B7727">
      <w:pPr>
        <w:pStyle w:val="Default"/>
        <w:rPr>
          <w:b/>
          <w:bCs/>
        </w:rPr>
      </w:pPr>
      <w:r w:rsidRPr="00DD4A90">
        <w:rPr>
          <w:b/>
          <w:bCs/>
        </w:rPr>
        <w:t xml:space="preserve"> Цели и задачи учебной дисциплины – требования к результатам освоения учебной дисциплины: </w:t>
      </w:r>
    </w:p>
    <w:p w:rsidR="001B7727" w:rsidRPr="002959AF" w:rsidRDefault="001B7727" w:rsidP="001B7727">
      <w:pPr>
        <w:pStyle w:val="20"/>
        <w:keepNext/>
        <w:keepLines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2959AF">
        <w:rPr>
          <w:sz w:val="24"/>
          <w:szCs w:val="24"/>
        </w:rPr>
        <w:t xml:space="preserve">                  В результате освоения дисциплины обучающийся должен уметь:</w:t>
      </w:r>
    </w:p>
    <w:p w:rsidR="001B7727" w:rsidRPr="002959AF" w:rsidRDefault="001B7727" w:rsidP="001B7727">
      <w:pPr>
        <w:numPr>
          <w:ilvl w:val="1"/>
          <w:numId w:val="38"/>
        </w:numPr>
        <w:tabs>
          <w:tab w:val="left" w:pos="886"/>
        </w:tabs>
        <w:spacing w:after="0" w:line="240" w:lineRule="auto"/>
        <w:ind w:left="800" w:right="12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Собирать и обрабатывать информацию, необходимую для ориентации в своей профессиональной деятельности;</w:t>
      </w:r>
    </w:p>
    <w:p w:rsidR="001B7727" w:rsidRPr="002959AF" w:rsidRDefault="001B7727" w:rsidP="001B7727">
      <w:pPr>
        <w:numPr>
          <w:ilvl w:val="1"/>
          <w:numId w:val="38"/>
        </w:numPr>
        <w:tabs>
          <w:tab w:val="left" w:pos="910"/>
        </w:tabs>
        <w:spacing w:after="0" w:line="240" w:lineRule="auto"/>
        <w:ind w:left="800" w:right="12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Оформлять в виде таблиц, графиков, диаграмм статистическую информацию;</w:t>
      </w:r>
    </w:p>
    <w:p w:rsidR="001B7727" w:rsidRPr="002959AF" w:rsidRDefault="001B7727" w:rsidP="001B7727">
      <w:pPr>
        <w:numPr>
          <w:ilvl w:val="1"/>
          <w:numId w:val="38"/>
        </w:numPr>
        <w:tabs>
          <w:tab w:val="left" w:pos="900"/>
        </w:tabs>
        <w:spacing w:after="0" w:line="240" w:lineRule="auto"/>
        <w:ind w:left="80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Исчислять основные статистические показатели;</w:t>
      </w:r>
    </w:p>
    <w:p w:rsidR="001B7727" w:rsidRPr="002959AF" w:rsidRDefault="001B7727" w:rsidP="001B7727">
      <w:pPr>
        <w:numPr>
          <w:ilvl w:val="1"/>
          <w:numId w:val="38"/>
        </w:numPr>
        <w:tabs>
          <w:tab w:val="left" w:pos="905"/>
        </w:tabs>
        <w:spacing w:after="0" w:line="240" w:lineRule="auto"/>
        <w:ind w:left="800" w:right="12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Проводить анализ статистической информации и делать соответствующие выводы.</w:t>
      </w:r>
    </w:p>
    <w:p w:rsidR="001B7727" w:rsidRPr="002959AF" w:rsidRDefault="001B7727" w:rsidP="001B7727">
      <w:pPr>
        <w:pStyle w:val="20"/>
        <w:keepNext/>
        <w:keepLines/>
        <w:shd w:val="clear" w:color="auto" w:fill="auto"/>
        <w:spacing w:before="120" w:after="0" w:line="240" w:lineRule="auto"/>
        <w:ind w:left="20"/>
        <w:jc w:val="both"/>
        <w:rPr>
          <w:sz w:val="24"/>
          <w:szCs w:val="24"/>
        </w:rPr>
      </w:pPr>
      <w:r w:rsidRPr="002959AF">
        <w:rPr>
          <w:sz w:val="24"/>
          <w:szCs w:val="24"/>
        </w:rPr>
        <w:t>В результате освоения дисциплины обучающийся должен знать:</w:t>
      </w:r>
    </w:p>
    <w:p w:rsidR="001B7727" w:rsidRPr="002959AF" w:rsidRDefault="001B7727" w:rsidP="001B7727">
      <w:pPr>
        <w:numPr>
          <w:ilvl w:val="2"/>
          <w:numId w:val="38"/>
        </w:numPr>
        <w:tabs>
          <w:tab w:val="left" w:pos="814"/>
        </w:tabs>
        <w:spacing w:after="0" w:line="240" w:lineRule="auto"/>
        <w:ind w:left="800" w:right="12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Законодательную базу об органах государственной статистической отчетности и ответственность за нарушение порядка ее представления;</w:t>
      </w:r>
    </w:p>
    <w:p w:rsidR="001B7727" w:rsidRPr="002959AF" w:rsidRDefault="001B7727" w:rsidP="001B7727">
      <w:pPr>
        <w:numPr>
          <w:ilvl w:val="2"/>
          <w:numId w:val="38"/>
        </w:numPr>
        <w:tabs>
          <w:tab w:val="left" w:pos="842"/>
        </w:tabs>
        <w:spacing w:after="0" w:line="240" w:lineRule="auto"/>
        <w:ind w:left="80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Современную структуру органов государственной статистики;</w:t>
      </w:r>
    </w:p>
    <w:p w:rsidR="001B7727" w:rsidRPr="002959AF" w:rsidRDefault="001B7727" w:rsidP="001B7727">
      <w:pPr>
        <w:numPr>
          <w:ilvl w:val="2"/>
          <w:numId w:val="38"/>
        </w:numPr>
        <w:tabs>
          <w:tab w:val="left" w:pos="833"/>
        </w:tabs>
        <w:spacing w:after="0" w:line="240" w:lineRule="auto"/>
        <w:ind w:left="80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Источники учета статистической информации;</w:t>
      </w:r>
    </w:p>
    <w:p w:rsidR="001B7727" w:rsidRPr="002959AF" w:rsidRDefault="001B7727" w:rsidP="001B7727">
      <w:pPr>
        <w:numPr>
          <w:ilvl w:val="2"/>
          <w:numId w:val="38"/>
        </w:numPr>
        <w:tabs>
          <w:tab w:val="left" w:pos="847"/>
        </w:tabs>
        <w:spacing w:after="0" w:line="240" w:lineRule="auto"/>
        <w:ind w:left="420" w:right="12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Экономико-статистические методы обработки учетно-статистической информации;</w:t>
      </w:r>
    </w:p>
    <w:p w:rsidR="001B7727" w:rsidRPr="002959AF" w:rsidRDefault="001B7727" w:rsidP="001B7727">
      <w:pPr>
        <w:numPr>
          <w:ilvl w:val="2"/>
          <w:numId w:val="38"/>
        </w:numPr>
        <w:tabs>
          <w:tab w:val="left" w:pos="838"/>
        </w:tabs>
        <w:spacing w:after="0" w:line="240" w:lineRule="auto"/>
        <w:ind w:left="800" w:right="120" w:hanging="380"/>
        <w:rPr>
          <w:rFonts w:ascii="Times New Roman" w:hAnsi="Times New Roman" w:cs="Times New Roman"/>
          <w:sz w:val="24"/>
          <w:szCs w:val="24"/>
        </w:rPr>
      </w:pPr>
      <w:r w:rsidRPr="002959AF">
        <w:rPr>
          <w:rFonts w:ascii="Times New Roman" w:hAnsi="Times New Roman" w:cs="Times New Roman"/>
          <w:sz w:val="24"/>
          <w:szCs w:val="24"/>
        </w:rPr>
        <w:t>Статистические закономерности и динамику социально-экономических процессов, происходящих стране.</w:t>
      </w:r>
    </w:p>
    <w:p w:rsidR="001B7727" w:rsidRPr="00DD4A90" w:rsidRDefault="001B7727" w:rsidP="001B7727">
      <w:pPr>
        <w:tabs>
          <w:tab w:val="left" w:pos="838"/>
        </w:tabs>
        <w:spacing w:after="0" w:line="240" w:lineRule="auto"/>
        <w:ind w:left="420" w:right="120"/>
        <w:rPr>
          <w:rStyle w:val="13"/>
          <w:sz w:val="24"/>
          <w:szCs w:val="24"/>
        </w:rPr>
      </w:pPr>
    </w:p>
    <w:p w:rsidR="001B7727" w:rsidRPr="00DD4A90" w:rsidRDefault="001B7727" w:rsidP="001B7727">
      <w:pPr>
        <w:pStyle w:val="Default"/>
      </w:pPr>
      <w:r w:rsidRPr="00DD4A90">
        <w:rPr>
          <w:b/>
          <w:bCs/>
        </w:rPr>
        <w:t xml:space="preserve"> Рекомендуемое количество часов на освоение программы дисциплины: </w:t>
      </w:r>
    </w:p>
    <w:p w:rsidR="001B7727" w:rsidRPr="00DD4A90" w:rsidRDefault="001B7727" w:rsidP="001B7727">
      <w:pPr>
        <w:pStyle w:val="Default"/>
        <w:spacing w:line="360" w:lineRule="auto"/>
        <w:ind w:firstLine="540"/>
      </w:pPr>
      <w:r w:rsidRPr="00DD4A90">
        <w:t xml:space="preserve">максимальной учебной нагрузки </w:t>
      </w:r>
      <w:proofErr w:type="gramStart"/>
      <w:r w:rsidRPr="00DD4A90">
        <w:t>обучающегося</w:t>
      </w:r>
      <w:proofErr w:type="gramEnd"/>
      <w:r w:rsidRPr="00DD4A90">
        <w:t xml:space="preserve"> </w:t>
      </w:r>
      <w:r>
        <w:t xml:space="preserve">- </w:t>
      </w:r>
      <w:r w:rsidRPr="002959AF">
        <w:rPr>
          <w:b/>
        </w:rPr>
        <w:t xml:space="preserve">81 </w:t>
      </w:r>
      <w:r>
        <w:t>часов</w:t>
      </w:r>
      <w:r w:rsidRPr="00DD4A90">
        <w:t xml:space="preserve">, в том числе: </w:t>
      </w:r>
    </w:p>
    <w:p w:rsidR="001B7727" w:rsidRPr="00DD4A90" w:rsidRDefault="001B7727" w:rsidP="001B7727">
      <w:pPr>
        <w:pStyle w:val="Default"/>
        <w:spacing w:line="360" w:lineRule="auto"/>
        <w:ind w:firstLine="540"/>
      </w:pPr>
      <w:r w:rsidRPr="00DD4A90">
        <w:t xml:space="preserve">обязательной аудиторной учебной нагрузки </w:t>
      </w:r>
      <w:proofErr w:type="gramStart"/>
      <w:r w:rsidRPr="00DD4A90">
        <w:t>обучающегося</w:t>
      </w:r>
      <w:proofErr w:type="gramEnd"/>
      <w:r w:rsidRPr="00DD4A90">
        <w:t xml:space="preserve">  </w:t>
      </w:r>
      <w:r>
        <w:t xml:space="preserve">- </w:t>
      </w:r>
      <w:r w:rsidRPr="002959AF">
        <w:rPr>
          <w:b/>
        </w:rPr>
        <w:t>54</w:t>
      </w:r>
      <w:r w:rsidRPr="00DD4A90">
        <w:t xml:space="preserve"> часов; </w:t>
      </w:r>
    </w:p>
    <w:p w:rsidR="001B7727" w:rsidRPr="00DD4A90" w:rsidRDefault="001B7727" w:rsidP="001B772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D4A9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D4A9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9AF">
        <w:rPr>
          <w:rFonts w:ascii="Times New Roman" w:hAnsi="Times New Roman" w:cs="Times New Roman"/>
          <w:b/>
          <w:sz w:val="24"/>
          <w:szCs w:val="24"/>
        </w:rPr>
        <w:t>27</w:t>
      </w:r>
      <w:r w:rsidRPr="00DD4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DD4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727" w:rsidRDefault="001B7727" w:rsidP="001B7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Pr="00753FBF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AF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«Статистика</w:t>
      </w:r>
      <w:r w:rsidRPr="00753FBF">
        <w:rPr>
          <w:rFonts w:ascii="Times New Roman" w:hAnsi="Times New Roman" w:cs="Times New Roman"/>
          <w:b/>
          <w:sz w:val="28"/>
          <w:szCs w:val="28"/>
        </w:rPr>
        <w:t>»</w:t>
      </w:r>
    </w:p>
    <w:p w:rsidR="001B7727" w:rsidRPr="00753FBF" w:rsidRDefault="001B7727" w:rsidP="001B7727">
      <w:pPr>
        <w:pStyle w:val="Default"/>
        <w:spacing w:line="360" w:lineRule="auto"/>
        <w:ind w:firstLine="0"/>
      </w:pPr>
      <w:r w:rsidRPr="00753FBF">
        <w:rPr>
          <w:b/>
        </w:rPr>
        <w:t>Раздел 1.</w:t>
      </w:r>
      <w:r w:rsidRPr="00753FBF">
        <w:t xml:space="preserve"> </w:t>
      </w:r>
      <w:r w:rsidRPr="00753FBF">
        <w:rPr>
          <w:b/>
        </w:rPr>
        <w:t>Введение в теорию статистики</w:t>
      </w:r>
      <w:r w:rsidRPr="00753FBF">
        <w:t xml:space="preserve"> 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rPr>
          <w:rStyle w:val="811pt"/>
          <w:rFonts w:eastAsia="Calibri"/>
          <w:i w:val="0"/>
        </w:rPr>
        <w:t xml:space="preserve">Тема 1.1 </w:t>
      </w:r>
      <w:r w:rsidRPr="002959AF">
        <w:t>Структура органов государственной статистики в России.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t xml:space="preserve">Тема 1.2. Понятие и методология статистики </w:t>
      </w:r>
    </w:p>
    <w:p w:rsidR="001B7727" w:rsidRPr="00C2674A" w:rsidRDefault="001B7727" w:rsidP="001B7727">
      <w:pPr>
        <w:pStyle w:val="Default"/>
        <w:spacing w:line="360" w:lineRule="auto"/>
        <w:ind w:firstLine="0"/>
        <w:rPr>
          <w:sz w:val="16"/>
          <w:szCs w:val="16"/>
        </w:rPr>
      </w:pPr>
    </w:p>
    <w:p w:rsidR="001B7727" w:rsidRPr="00753FBF" w:rsidRDefault="001B7727" w:rsidP="001B7727">
      <w:pPr>
        <w:pStyle w:val="Default"/>
        <w:spacing w:line="360" w:lineRule="auto"/>
        <w:ind w:firstLine="0"/>
        <w:rPr>
          <w:b/>
        </w:rPr>
      </w:pPr>
      <w:r w:rsidRPr="00753FBF">
        <w:rPr>
          <w:b/>
        </w:rPr>
        <w:t>Раздел 2. Описательная статистика.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rPr>
          <w:rStyle w:val="811pt"/>
          <w:rFonts w:eastAsia="Calibri"/>
          <w:i w:val="0"/>
        </w:rPr>
        <w:t xml:space="preserve">Тема 2.1. </w:t>
      </w:r>
      <w:r w:rsidRPr="002959AF">
        <w:t xml:space="preserve">Основные формы статистической отчетности и методы обработки первичной информации в Российской Федерации 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rPr>
          <w:rStyle w:val="811pt"/>
          <w:rFonts w:eastAsia="Calibri"/>
          <w:i w:val="0"/>
        </w:rPr>
        <w:t xml:space="preserve">Тема 2.2. </w:t>
      </w:r>
      <w:r w:rsidRPr="002959AF">
        <w:t>Сводка и группировка статистических показателей.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rPr>
          <w:rStyle w:val="811pt"/>
          <w:rFonts w:eastAsia="Calibri"/>
          <w:i w:val="0"/>
        </w:rPr>
        <w:t>Тема 2.3. Основные методы обработки первичной информации в Российской Федерации</w:t>
      </w:r>
      <w:r w:rsidRPr="002959AF">
        <w:t>.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rPr>
          <w:rStyle w:val="811pt"/>
          <w:rFonts w:eastAsia="Calibri"/>
          <w:i w:val="0"/>
        </w:rPr>
        <w:t xml:space="preserve">Тема 2.4. </w:t>
      </w:r>
      <w:r w:rsidRPr="002959AF">
        <w:t xml:space="preserve">Абсолютные и относительные величины </w:t>
      </w:r>
    </w:p>
    <w:p w:rsidR="001B7727" w:rsidRPr="00C2674A" w:rsidRDefault="001B7727" w:rsidP="001B7727">
      <w:pPr>
        <w:pStyle w:val="Default"/>
        <w:spacing w:line="360" w:lineRule="auto"/>
        <w:ind w:firstLine="0"/>
        <w:rPr>
          <w:sz w:val="16"/>
          <w:szCs w:val="16"/>
        </w:rPr>
      </w:pPr>
    </w:p>
    <w:p w:rsidR="001B7727" w:rsidRPr="00753FBF" w:rsidRDefault="001B7727" w:rsidP="001B7727">
      <w:pPr>
        <w:pStyle w:val="Default"/>
        <w:spacing w:line="360" w:lineRule="auto"/>
        <w:ind w:firstLine="0"/>
      </w:pPr>
      <w:r w:rsidRPr="00753FBF">
        <w:rPr>
          <w:b/>
        </w:rPr>
        <w:t>Раздел 3. Аналитическая статистика</w:t>
      </w:r>
      <w:r w:rsidRPr="00753FBF">
        <w:t>.</w:t>
      </w:r>
    </w:p>
    <w:p w:rsidR="001B7727" w:rsidRPr="002959AF" w:rsidRDefault="001B7727" w:rsidP="001B7727">
      <w:pPr>
        <w:pStyle w:val="90"/>
        <w:shd w:val="clear" w:color="auto" w:fill="auto"/>
        <w:spacing w:line="360" w:lineRule="auto"/>
        <w:jc w:val="left"/>
        <w:rPr>
          <w:sz w:val="24"/>
          <w:szCs w:val="24"/>
        </w:rPr>
      </w:pPr>
      <w:r w:rsidRPr="002959AF">
        <w:rPr>
          <w:sz w:val="24"/>
          <w:szCs w:val="24"/>
        </w:rPr>
        <w:t>Тема 3.1. Выборочное наблюдение и его применение в изучении статисты ческой закономерности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rPr>
          <w:rStyle w:val="811pt"/>
          <w:rFonts w:eastAsia="Calibri"/>
          <w:i w:val="0"/>
        </w:rPr>
        <w:t xml:space="preserve">Тема 3.2. </w:t>
      </w:r>
      <w:r w:rsidRPr="002959AF">
        <w:t>Понятие средней величины и ее значение для обобщения характеристик индивидуальных величин.</w:t>
      </w:r>
    </w:p>
    <w:p w:rsidR="001B7727" w:rsidRPr="002959AF" w:rsidRDefault="001B7727" w:rsidP="001B7727">
      <w:pPr>
        <w:pStyle w:val="Default"/>
        <w:spacing w:line="360" w:lineRule="auto"/>
        <w:ind w:firstLine="0"/>
      </w:pPr>
      <w:r w:rsidRPr="002959AF">
        <w:rPr>
          <w:rStyle w:val="811pt"/>
          <w:rFonts w:eastAsia="Calibri"/>
          <w:i w:val="0"/>
        </w:rPr>
        <w:t xml:space="preserve">Тема 3.3. </w:t>
      </w:r>
      <w:r w:rsidRPr="002959AF">
        <w:t xml:space="preserve">Индексы и их применение в статистике </w:t>
      </w:r>
    </w:p>
    <w:p w:rsidR="001B7727" w:rsidRDefault="001B7727" w:rsidP="001B7727">
      <w:pPr>
        <w:pStyle w:val="90"/>
        <w:shd w:val="clear" w:color="auto" w:fill="auto"/>
        <w:spacing w:line="360" w:lineRule="auto"/>
        <w:jc w:val="left"/>
        <w:rPr>
          <w:sz w:val="24"/>
          <w:szCs w:val="24"/>
        </w:rPr>
      </w:pPr>
      <w:r w:rsidRPr="002959AF">
        <w:rPr>
          <w:sz w:val="24"/>
          <w:szCs w:val="24"/>
        </w:rPr>
        <w:t>Тема3.4.</w:t>
      </w:r>
      <w:r w:rsidRPr="002959AF">
        <w:rPr>
          <w:b/>
          <w:sz w:val="24"/>
          <w:szCs w:val="24"/>
        </w:rPr>
        <w:t xml:space="preserve">   </w:t>
      </w:r>
      <w:r w:rsidRPr="002959AF">
        <w:rPr>
          <w:sz w:val="24"/>
          <w:szCs w:val="24"/>
        </w:rPr>
        <w:t>Статистическое</w:t>
      </w:r>
      <w:r w:rsidRPr="00753FBF">
        <w:rPr>
          <w:sz w:val="24"/>
          <w:szCs w:val="24"/>
        </w:rPr>
        <w:t xml:space="preserve"> изучение взаимосвязи и динамики социально- экономических процессов.</w:t>
      </w:r>
    </w:p>
    <w:p w:rsidR="001B7727" w:rsidRPr="00753FBF" w:rsidRDefault="001B7727" w:rsidP="001B7727">
      <w:pPr>
        <w:pStyle w:val="90"/>
        <w:shd w:val="clear" w:color="auto" w:fill="auto"/>
        <w:spacing w:line="360" w:lineRule="auto"/>
        <w:jc w:val="left"/>
        <w:rPr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727" w:rsidRPr="00C2674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74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74A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74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1B7727" w:rsidRPr="00C2674A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ОП.11 «</w:t>
      </w:r>
      <w:r>
        <w:rPr>
          <w:rFonts w:ascii="Times New Roman" w:hAnsi="Times New Roman" w:cs="Times New Roman"/>
          <w:b/>
          <w:sz w:val="24"/>
          <w:szCs w:val="24"/>
        </w:rPr>
        <w:t>Экономика о</w:t>
      </w:r>
      <w:r w:rsidRPr="00C2674A">
        <w:rPr>
          <w:rFonts w:ascii="Times New Roman" w:hAnsi="Times New Roman" w:cs="Times New Roman"/>
          <w:b/>
          <w:sz w:val="24"/>
          <w:szCs w:val="24"/>
        </w:rPr>
        <w:t>рганизации</w:t>
      </w:r>
      <w:r w:rsidRPr="00C2674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4B3623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727" w:rsidRPr="008973E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E5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B7727" w:rsidRPr="001B7727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3E5">
        <w:rPr>
          <w:rStyle w:val="13"/>
          <w:color w:val="000000"/>
        </w:rPr>
        <w:t>Учебная дисциплина «</w:t>
      </w:r>
      <w:r w:rsidRPr="008973E5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8973E5">
        <w:rPr>
          <w:rStyle w:val="13"/>
          <w:color w:val="000000"/>
        </w:rPr>
        <w:t>» является общепрофессиональной дис</w:t>
      </w:r>
      <w:r w:rsidRPr="008973E5">
        <w:rPr>
          <w:rStyle w:val="13"/>
          <w:color w:val="000000"/>
        </w:rPr>
        <w:softHyphen/>
        <w:t>циплиной и относится к профессиональному циклу ППССЗ специальности СПО 40.02.01 Право и организация социального обеспечения.</w:t>
      </w:r>
    </w:p>
    <w:p w:rsidR="001B7727" w:rsidRPr="008973E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74A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программы подготовки специалистов среднего звена: </w:t>
      </w:r>
      <w:r w:rsidRPr="00C2674A">
        <w:rPr>
          <w:rStyle w:val="a5"/>
          <w:rFonts w:eastAsiaTheme="minorEastAsia"/>
          <w:color w:val="00000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  <w:r w:rsidRPr="008973E5">
        <w:rPr>
          <w:rStyle w:val="a5"/>
          <w:rFonts w:eastAsiaTheme="minorEastAsia"/>
          <w:color w:val="000000"/>
          <w:sz w:val="24"/>
          <w:szCs w:val="24"/>
        </w:rPr>
        <w:t>.</w:t>
      </w:r>
    </w:p>
    <w:p w:rsidR="001B7727" w:rsidRPr="008973E5" w:rsidRDefault="001B7727" w:rsidP="001B7727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E5">
        <w:rPr>
          <w:rFonts w:ascii="Times New Roman" w:hAnsi="Times New Roman" w:cs="Times New Roman"/>
          <w:b/>
          <w:sz w:val="24"/>
          <w:szCs w:val="24"/>
        </w:rPr>
        <w:tab/>
      </w:r>
      <w:r w:rsidRPr="008973E5">
        <w:rPr>
          <w:rFonts w:ascii="Times New Roman" w:hAnsi="Times New Roman" w:cs="Times New Roman"/>
          <w:b/>
          <w:sz w:val="24"/>
          <w:szCs w:val="24"/>
        </w:rPr>
        <w:tab/>
      </w:r>
      <w:r w:rsidRPr="008973E5">
        <w:rPr>
          <w:rFonts w:ascii="Times New Roman" w:hAnsi="Times New Roman" w:cs="Times New Roman"/>
          <w:b/>
          <w:sz w:val="24"/>
          <w:szCs w:val="24"/>
        </w:rPr>
        <w:tab/>
      </w:r>
      <w:r w:rsidRPr="008973E5">
        <w:rPr>
          <w:rFonts w:ascii="Times New Roman" w:hAnsi="Times New Roman" w:cs="Times New Roman"/>
          <w:b/>
          <w:sz w:val="24"/>
          <w:szCs w:val="24"/>
        </w:rPr>
        <w:tab/>
      </w:r>
    </w:p>
    <w:p w:rsidR="001B7727" w:rsidRPr="008973E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E5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1B7727" w:rsidRPr="008973E5" w:rsidRDefault="001B7727" w:rsidP="001B7727">
      <w:pPr>
        <w:pStyle w:val="a9"/>
        <w:spacing w:after="0"/>
        <w:ind w:left="20" w:firstLine="0"/>
      </w:pPr>
      <w:r w:rsidRPr="008973E5">
        <w:rPr>
          <w:rStyle w:val="13"/>
          <w:color w:val="000000"/>
        </w:rPr>
        <w:t xml:space="preserve">В результате освоения учебной дисциплины обучающийся должен </w:t>
      </w:r>
      <w:r w:rsidRPr="008973E5">
        <w:rPr>
          <w:rStyle w:val="13"/>
          <w:b/>
          <w:color w:val="000000"/>
        </w:rPr>
        <w:t>уметь:</w:t>
      </w:r>
    </w:p>
    <w:p w:rsidR="001B7727" w:rsidRPr="008973E5" w:rsidRDefault="001B7727" w:rsidP="001B7727">
      <w:pPr>
        <w:pStyle w:val="a9"/>
        <w:numPr>
          <w:ilvl w:val="0"/>
          <w:numId w:val="39"/>
        </w:numPr>
        <w:spacing w:after="0"/>
      </w:pPr>
      <w:r w:rsidRPr="008973E5">
        <w:t xml:space="preserve">рассчитывать основные технико-экономические показатели деятельности организации в соответствии с принятой методологией; </w:t>
      </w:r>
    </w:p>
    <w:p w:rsidR="001B7727" w:rsidRPr="008973E5" w:rsidRDefault="001B7727" w:rsidP="001B7727">
      <w:pPr>
        <w:pStyle w:val="a9"/>
        <w:numPr>
          <w:ilvl w:val="0"/>
          <w:numId w:val="39"/>
        </w:numPr>
        <w:spacing w:after="0"/>
      </w:pPr>
      <w:r w:rsidRPr="008973E5">
        <w:t xml:space="preserve">оценивать эффективность использования основных ресурсов организации; </w:t>
      </w:r>
    </w:p>
    <w:p w:rsidR="001B7727" w:rsidRPr="008973E5" w:rsidRDefault="001B7727" w:rsidP="001B7727">
      <w:pPr>
        <w:pStyle w:val="a9"/>
        <w:spacing w:after="0"/>
        <w:ind w:left="20" w:firstLine="0"/>
      </w:pPr>
      <w:r w:rsidRPr="008973E5">
        <w:rPr>
          <w:rStyle w:val="13"/>
          <w:color w:val="000000"/>
        </w:rPr>
        <w:t xml:space="preserve">В результате освоения учебной дисциплины обучающийся должен </w:t>
      </w:r>
      <w:r w:rsidRPr="008973E5">
        <w:rPr>
          <w:rStyle w:val="13"/>
          <w:b/>
          <w:color w:val="000000"/>
        </w:rPr>
        <w:t>знать:</w:t>
      </w:r>
    </w:p>
    <w:p w:rsidR="001B7727" w:rsidRPr="008973E5" w:rsidRDefault="001B7727" w:rsidP="001B7727">
      <w:pPr>
        <w:pStyle w:val="a9"/>
        <w:numPr>
          <w:ilvl w:val="0"/>
          <w:numId w:val="40"/>
        </w:numPr>
        <w:tabs>
          <w:tab w:val="left" w:pos="265"/>
        </w:tabs>
        <w:spacing w:after="0"/>
        <w:ind w:right="80"/>
      </w:pPr>
      <w:r w:rsidRPr="008973E5">
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1B7727" w:rsidRPr="008973E5" w:rsidRDefault="001B7727" w:rsidP="001B7727">
      <w:pPr>
        <w:pStyle w:val="a9"/>
        <w:numPr>
          <w:ilvl w:val="0"/>
          <w:numId w:val="40"/>
        </w:numPr>
        <w:tabs>
          <w:tab w:val="left" w:pos="265"/>
        </w:tabs>
        <w:spacing w:after="0"/>
        <w:ind w:right="80"/>
      </w:pPr>
      <w:r w:rsidRPr="008973E5">
        <w:t xml:space="preserve">состав и содержание материально-технических, трудовых и финансовых ресурсов организации; </w:t>
      </w:r>
    </w:p>
    <w:p w:rsidR="001B7727" w:rsidRPr="008973E5" w:rsidRDefault="001B7727" w:rsidP="001B7727">
      <w:pPr>
        <w:pStyle w:val="a9"/>
        <w:numPr>
          <w:ilvl w:val="0"/>
          <w:numId w:val="40"/>
        </w:numPr>
        <w:tabs>
          <w:tab w:val="left" w:pos="265"/>
        </w:tabs>
        <w:spacing w:after="0"/>
        <w:ind w:right="80"/>
      </w:pPr>
      <w:r w:rsidRPr="008973E5">
        <w:t xml:space="preserve">основные аспекты развития организаций как хозяйствующих субъектов в рыночной экономике; </w:t>
      </w:r>
    </w:p>
    <w:p w:rsidR="001B7727" w:rsidRPr="008973E5" w:rsidRDefault="001B7727" w:rsidP="001B7727">
      <w:pPr>
        <w:pStyle w:val="a9"/>
        <w:numPr>
          <w:ilvl w:val="0"/>
          <w:numId w:val="40"/>
        </w:numPr>
        <w:tabs>
          <w:tab w:val="left" w:pos="265"/>
        </w:tabs>
        <w:spacing w:after="0"/>
        <w:ind w:right="80"/>
      </w:pPr>
      <w:r w:rsidRPr="008973E5">
        <w:lastRenderedPageBreak/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1B7727" w:rsidRPr="008973E5" w:rsidRDefault="001B7727" w:rsidP="001B7727">
      <w:pPr>
        <w:pStyle w:val="a9"/>
        <w:numPr>
          <w:ilvl w:val="0"/>
          <w:numId w:val="40"/>
        </w:numPr>
        <w:tabs>
          <w:tab w:val="left" w:pos="265"/>
        </w:tabs>
        <w:spacing w:after="0"/>
        <w:ind w:right="80"/>
      </w:pPr>
      <w:r w:rsidRPr="008973E5">
        <w:t xml:space="preserve">механизмы ценообразования на продукцию (услуги), формы оплаты труда в современных условиях; </w:t>
      </w:r>
    </w:p>
    <w:p w:rsidR="001B7727" w:rsidRPr="008973E5" w:rsidRDefault="001B7727" w:rsidP="001B7727">
      <w:pPr>
        <w:pStyle w:val="a9"/>
        <w:numPr>
          <w:ilvl w:val="0"/>
          <w:numId w:val="40"/>
        </w:numPr>
        <w:tabs>
          <w:tab w:val="left" w:pos="265"/>
        </w:tabs>
        <w:spacing w:after="0"/>
        <w:ind w:right="80"/>
        <w:rPr>
          <w:color w:val="000000"/>
          <w:shd w:val="clear" w:color="auto" w:fill="FFFFFF"/>
        </w:rPr>
      </w:pPr>
      <w:r w:rsidRPr="008973E5">
        <w:t>экономику социальной сферы и ее особенности.</w:t>
      </w:r>
    </w:p>
    <w:p w:rsidR="001B7727" w:rsidRPr="008973E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Pr="008973E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E5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примерной программы учебной дисциплины:</w:t>
      </w:r>
    </w:p>
    <w:p w:rsidR="001B7727" w:rsidRPr="008973E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3E5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- </w:t>
      </w:r>
      <w:r w:rsidRPr="00C2674A">
        <w:rPr>
          <w:rFonts w:ascii="Times New Roman" w:hAnsi="Times New Roman" w:cs="Times New Roman"/>
          <w:b/>
          <w:sz w:val="24"/>
          <w:szCs w:val="24"/>
        </w:rPr>
        <w:t xml:space="preserve">81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8973E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B7727" w:rsidRPr="008973E5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3E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973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74A">
        <w:rPr>
          <w:rFonts w:ascii="Times New Roman" w:hAnsi="Times New Roman" w:cs="Times New Roman"/>
          <w:b/>
          <w:sz w:val="24"/>
          <w:szCs w:val="24"/>
        </w:rPr>
        <w:t>54</w:t>
      </w:r>
      <w:r w:rsidRPr="008973E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B7727" w:rsidRPr="00F90381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3E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74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973E5">
        <w:rPr>
          <w:rFonts w:ascii="Times New Roman" w:hAnsi="Times New Roman" w:cs="Times New Roman"/>
          <w:sz w:val="24"/>
          <w:szCs w:val="24"/>
        </w:rPr>
        <w:t>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7" w:rsidRPr="004B3623" w:rsidRDefault="001B7727" w:rsidP="001B7727">
      <w:pPr>
        <w:pStyle w:val="afb"/>
        <w:jc w:val="center"/>
        <w:rPr>
          <w:rFonts w:ascii="Times New Roman" w:hAnsi="Times New Roman" w:cs="Times New Roman"/>
          <w:b/>
          <w:caps/>
          <w:sz w:val="22"/>
          <w:szCs w:val="22"/>
          <w:lang w:bidi="ru-RU"/>
        </w:rPr>
      </w:pPr>
      <w:r>
        <w:rPr>
          <w:rFonts w:ascii="Times New Roman" w:hAnsi="Times New Roman" w:cs="Times New Roman"/>
          <w:b/>
          <w:sz w:val="22"/>
          <w:szCs w:val="22"/>
          <w:lang w:bidi="ru-RU"/>
        </w:rPr>
        <w:t>Т</w:t>
      </w:r>
      <w:r w:rsidRPr="00F90381">
        <w:rPr>
          <w:rFonts w:ascii="Times New Roman" w:hAnsi="Times New Roman" w:cs="Times New Roman"/>
          <w:b/>
          <w:sz w:val="22"/>
          <w:szCs w:val="22"/>
          <w:lang w:bidi="ru-RU"/>
        </w:rPr>
        <w:t xml:space="preserve">ематический план и </w:t>
      </w:r>
      <w:r>
        <w:rPr>
          <w:rFonts w:ascii="Times New Roman" w:hAnsi="Times New Roman" w:cs="Times New Roman"/>
          <w:b/>
          <w:sz w:val="22"/>
          <w:szCs w:val="22"/>
          <w:lang w:bidi="ru-RU"/>
        </w:rPr>
        <w:t>содержание учебной дисциплины «Э</w:t>
      </w:r>
      <w:r w:rsidRPr="00F90381">
        <w:rPr>
          <w:rFonts w:ascii="Times New Roman" w:hAnsi="Times New Roman" w:cs="Times New Roman"/>
          <w:b/>
          <w:sz w:val="22"/>
          <w:szCs w:val="22"/>
          <w:lang w:bidi="ru-RU"/>
        </w:rPr>
        <w:t>кономика  организации»</w:t>
      </w:r>
    </w:p>
    <w:p w:rsidR="001B7727" w:rsidRPr="00F90381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4821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1B7727" w:rsidRPr="00F90381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710"/>
        <w:rPr>
          <w:rFonts w:ascii="Times New Roman" w:hAnsi="Times New Roman" w:cs="Times New Roman"/>
          <w:bCs/>
          <w:sz w:val="24"/>
          <w:szCs w:val="24"/>
        </w:rPr>
      </w:pPr>
      <w:r w:rsidRPr="00F90381">
        <w:rPr>
          <w:rFonts w:ascii="Times New Roman" w:hAnsi="Times New Roman" w:cs="Times New Roman"/>
          <w:bCs/>
          <w:sz w:val="24"/>
          <w:szCs w:val="24"/>
        </w:rPr>
        <w:t>Тема 1. Хозяйствующий субъект в условиях рыночной экономики</w:t>
      </w:r>
    </w:p>
    <w:p w:rsidR="001B7727" w:rsidRPr="00F90381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710"/>
        <w:rPr>
          <w:rFonts w:ascii="Times New Roman" w:hAnsi="Times New Roman" w:cs="Times New Roman"/>
          <w:bCs/>
          <w:sz w:val="24"/>
          <w:szCs w:val="24"/>
        </w:rPr>
      </w:pPr>
      <w:r w:rsidRPr="00F90381">
        <w:rPr>
          <w:rFonts w:ascii="Times New Roman" w:hAnsi="Times New Roman" w:cs="Times New Roman"/>
          <w:bCs/>
          <w:sz w:val="24"/>
          <w:szCs w:val="24"/>
        </w:rPr>
        <w:t>Тема 2. Основы предпринимательской деятельности</w:t>
      </w:r>
    </w:p>
    <w:p w:rsidR="001B7727" w:rsidRPr="00F90381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710"/>
        <w:rPr>
          <w:rFonts w:ascii="Times New Roman" w:hAnsi="Times New Roman" w:cs="Times New Roman"/>
          <w:bCs/>
          <w:sz w:val="24"/>
          <w:szCs w:val="24"/>
        </w:rPr>
      </w:pPr>
      <w:r w:rsidRPr="00F90381">
        <w:rPr>
          <w:rFonts w:ascii="Times New Roman" w:hAnsi="Times New Roman" w:cs="Times New Roman"/>
          <w:bCs/>
          <w:sz w:val="24"/>
          <w:szCs w:val="24"/>
        </w:rPr>
        <w:t>Тема 3. Основной капитал  промышленного предприятия.</w:t>
      </w:r>
    </w:p>
    <w:p w:rsidR="001B7727" w:rsidRPr="00F90381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710"/>
        <w:rPr>
          <w:rFonts w:ascii="Times New Roman" w:hAnsi="Times New Roman" w:cs="Times New Roman"/>
          <w:bCs/>
          <w:sz w:val="24"/>
          <w:szCs w:val="24"/>
        </w:rPr>
      </w:pPr>
      <w:r w:rsidRPr="00F90381">
        <w:rPr>
          <w:rFonts w:ascii="Times New Roman" w:hAnsi="Times New Roman" w:cs="Times New Roman"/>
          <w:bCs/>
          <w:sz w:val="24"/>
          <w:szCs w:val="24"/>
        </w:rPr>
        <w:t>Тема 4. Аренда, лизинг, нематериальные активы</w:t>
      </w:r>
    </w:p>
    <w:p w:rsidR="001B7727" w:rsidRPr="00F90381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710"/>
        <w:rPr>
          <w:rFonts w:ascii="Times New Roman" w:hAnsi="Times New Roman" w:cs="Times New Roman"/>
          <w:bCs/>
          <w:sz w:val="24"/>
          <w:szCs w:val="24"/>
        </w:rPr>
      </w:pPr>
      <w:r w:rsidRPr="00F90381">
        <w:rPr>
          <w:rFonts w:ascii="Times New Roman" w:hAnsi="Times New Roman" w:cs="Times New Roman"/>
          <w:bCs/>
          <w:sz w:val="24"/>
          <w:szCs w:val="24"/>
        </w:rPr>
        <w:t>Тема 5.Оборотный капитал промышленного предприятия</w:t>
      </w:r>
    </w:p>
    <w:p w:rsidR="001B7727" w:rsidRPr="00F90381" w:rsidRDefault="001B7727" w:rsidP="001B7727">
      <w:pPr>
        <w:pStyle w:val="Default"/>
        <w:spacing w:line="276" w:lineRule="auto"/>
        <w:ind w:left="284" w:hanging="710"/>
      </w:pPr>
      <w:r w:rsidRPr="00F90381">
        <w:t>Тема 6. Производственная мощность лесопромышленного предприятия.</w:t>
      </w:r>
    </w:p>
    <w:p w:rsidR="001B7727" w:rsidRPr="00F90381" w:rsidRDefault="001B7727" w:rsidP="001B7727">
      <w:pPr>
        <w:pStyle w:val="Default"/>
        <w:spacing w:line="276" w:lineRule="auto"/>
        <w:ind w:left="284" w:hanging="710"/>
      </w:pPr>
      <w:r w:rsidRPr="00F90381">
        <w:t>Тема 7.Трудовые ресурсы хозяйствующего субъекта и эффективность его использования</w:t>
      </w:r>
    </w:p>
    <w:p w:rsidR="001B7727" w:rsidRPr="00F90381" w:rsidRDefault="001B7727" w:rsidP="001B7727">
      <w:pPr>
        <w:pStyle w:val="Default"/>
        <w:spacing w:line="276" w:lineRule="auto"/>
        <w:ind w:left="284" w:hanging="710"/>
      </w:pPr>
      <w:r w:rsidRPr="00F90381">
        <w:t>Тема 8.Организация оплаты труда производственного персонала.</w:t>
      </w:r>
    </w:p>
    <w:p w:rsidR="001B7727" w:rsidRPr="00F90381" w:rsidRDefault="001B7727" w:rsidP="001B7727">
      <w:pPr>
        <w:pStyle w:val="Default"/>
        <w:spacing w:line="276" w:lineRule="auto"/>
        <w:ind w:left="284" w:hanging="710"/>
      </w:pPr>
      <w:r w:rsidRPr="00F90381">
        <w:t>Тема 9.Издержки производства и реализации продукции.</w:t>
      </w:r>
    </w:p>
    <w:p w:rsidR="001B7727" w:rsidRPr="00F90381" w:rsidRDefault="001B7727" w:rsidP="001B7727">
      <w:pPr>
        <w:pStyle w:val="Default"/>
        <w:spacing w:line="276" w:lineRule="auto"/>
        <w:ind w:left="284" w:hanging="710"/>
      </w:pPr>
      <w:r w:rsidRPr="00F90381">
        <w:t>Тема 10.Ценовая политика коммерческой организации.</w:t>
      </w:r>
    </w:p>
    <w:p w:rsidR="001B7727" w:rsidRPr="004B3623" w:rsidRDefault="001B7727" w:rsidP="001B7727">
      <w:pPr>
        <w:pStyle w:val="Default"/>
        <w:spacing w:line="276" w:lineRule="auto"/>
        <w:ind w:left="284" w:hanging="710"/>
        <w:rPr>
          <w:bCs/>
        </w:rPr>
      </w:pPr>
      <w:r w:rsidRPr="00F90381">
        <w:rPr>
          <w:bCs/>
        </w:rPr>
        <w:t>Тема 11.Инвестиционная деятельность хозяйствующего субъекта.</w:t>
      </w:r>
    </w:p>
    <w:p w:rsidR="001B7727" w:rsidRPr="004B3623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62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Pr="004B3623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62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B7727" w:rsidRPr="004B3623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623">
        <w:rPr>
          <w:rFonts w:ascii="Times New Roman" w:hAnsi="Times New Roman" w:cs="Times New Roman"/>
          <w:b/>
          <w:bCs/>
          <w:sz w:val="24"/>
          <w:szCs w:val="24"/>
        </w:rPr>
        <w:t>ОП.12 «</w:t>
      </w:r>
      <w:r w:rsidRPr="004B3623">
        <w:rPr>
          <w:rStyle w:val="19"/>
          <w:rFonts w:eastAsiaTheme="minorEastAsia"/>
          <w:b/>
          <w:color w:val="000000"/>
          <w:sz w:val="24"/>
          <w:szCs w:val="24"/>
          <w:lang w:val="ru-RU"/>
        </w:rPr>
        <w:t>Менеджмент</w:t>
      </w:r>
      <w:r w:rsidRPr="004B36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1B7727" w:rsidRDefault="001B7727" w:rsidP="001B772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727" w:rsidRPr="004B3623" w:rsidRDefault="001B7727" w:rsidP="001B7727">
      <w:pPr>
        <w:pStyle w:val="Default"/>
        <w:ind w:firstLine="0"/>
        <w:rPr>
          <w:color w:val="auto"/>
        </w:rPr>
      </w:pPr>
      <w:r w:rsidRPr="004B3623">
        <w:rPr>
          <w:b/>
          <w:bCs/>
          <w:color w:val="auto"/>
        </w:rPr>
        <w:t xml:space="preserve">Область применения  программы </w:t>
      </w:r>
    </w:p>
    <w:p w:rsidR="001B7727" w:rsidRDefault="001B7727" w:rsidP="001B7727">
      <w:pPr>
        <w:widowControl w:val="0"/>
        <w:tabs>
          <w:tab w:val="left" w:pos="64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1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4F251C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1B7727" w:rsidRDefault="001B7727" w:rsidP="001B7727">
      <w:pPr>
        <w:widowControl w:val="0"/>
        <w:tabs>
          <w:tab w:val="left" w:pos="64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7727" w:rsidRPr="004F251C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1C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звена:</w:t>
      </w:r>
    </w:p>
    <w:p w:rsidR="001B7727" w:rsidRPr="004B3623" w:rsidRDefault="001B7727" w:rsidP="001B7727">
      <w:pPr>
        <w:pStyle w:val="Style197"/>
        <w:widowControl/>
        <w:spacing w:line="240" w:lineRule="auto"/>
        <w:rPr>
          <w:rStyle w:val="FontStyle432"/>
          <w:sz w:val="24"/>
          <w:szCs w:val="24"/>
        </w:rPr>
      </w:pPr>
      <w:r w:rsidRPr="004B3623">
        <w:rPr>
          <w:rStyle w:val="FontStyle432"/>
          <w:sz w:val="24"/>
          <w:szCs w:val="24"/>
        </w:rPr>
        <w:t>дисциплина входит в профессиональный цикл как общепрофессиональная дисциплина.</w:t>
      </w:r>
    </w:p>
    <w:p w:rsidR="001B7727" w:rsidRPr="004F251C" w:rsidRDefault="001B7727" w:rsidP="001B7727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1C">
        <w:rPr>
          <w:rFonts w:ascii="Times New Roman" w:hAnsi="Times New Roman" w:cs="Times New Roman"/>
          <w:b/>
          <w:sz w:val="24"/>
          <w:szCs w:val="24"/>
        </w:rPr>
        <w:tab/>
      </w:r>
    </w:p>
    <w:p w:rsidR="001B7727" w:rsidRPr="004F251C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1C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учебной дисциплины:</w:t>
      </w:r>
    </w:p>
    <w:p w:rsidR="001B7727" w:rsidRPr="004F251C" w:rsidRDefault="001B7727" w:rsidP="001B7727">
      <w:pPr>
        <w:pStyle w:val="50"/>
        <w:shd w:val="clear" w:color="auto" w:fill="auto"/>
        <w:spacing w:before="120" w:line="240" w:lineRule="auto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4F251C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освоения дисциплины обучающийся должен знать: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>особенности современного менеджмента;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>функции, виды и психологию менеджмента;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>основы организации работы коллектива исполнителей;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>принципы делового общения в коллективе;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 xml:space="preserve">особенности организации менеджмента в сфере профессиональной деятельности; 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 xml:space="preserve">информационные технологии в сфере управления         </w:t>
      </w:r>
    </w:p>
    <w:p w:rsidR="001B7727" w:rsidRPr="004F251C" w:rsidRDefault="001B7727" w:rsidP="001B7727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51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 xml:space="preserve">направлять деятельность структурного подразделения организации  на достижение общих целей; 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>принимать решения по организации выполнения организационных  задач, стоящих перед структурным подразделением;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t>мотивировать членов  структурного подразделения на эффективное выполнение работ в соответствии с делегированными им полномочиями;</w:t>
      </w:r>
    </w:p>
    <w:p w:rsidR="001B7727" w:rsidRPr="004F251C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F251C">
        <w:rPr>
          <w:rFonts w:ascii="Times New Roman" w:hAnsi="Times New Roman"/>
          <w:sz w:val="24"/>
          <w:szCs w:val="24"/>
        </w:rPr>
        <w:lastRenderedPageBreak/>
        <w:t>применять приемы делового общения в профессиональной деятельности.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727" w:rsidRPr="004F251C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1B7727" w:rsidRPr="004F251C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5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F25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623">
        <w:rPr>
          <w:rFonts w:ascii="Times New Roman" w:hAnsi="Times New Roman" w:cs="Times New Roman"/>
          <w:b/>
          <w:sz w:val="24"/>
          <w:szCs w:val="24"/>
        </w:rPr>
        <w:t>81</w:t>
      </w:r>
      <w:r w:rsidRPr="004F25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B7727" w:rsidRPr="004F251C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5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F25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3623">
        <w:rPr>
          <w:rFonts w:ascii="Times New Roman" w:hAnsi="Times New Roman" w:cs="Times New Roman"/>
          <w:b/>
          <w:sz w:val="24"/>
          <w:szCs w:val="24"/>
        </w:rPr>
        <w:t xml:space="preserve">54 </w:t>
      </w:r>
      <w:r w:rsidRPr="004F251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51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F25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251C">
        <w:rPr>
          <w:rFonts w:ascii="Times New Roman" w:hAnsi="Times New Roman" w:cs="Times New Roman"/>
          <w:sz w:val="24"/>
          <w:szCs w:val="24"/>
        </w:rPr>
        <w:t xml:space="preserve"> </w:t>
      </w:r>
      <w:r w:rsidRPr="004B3623">
        <w:rPr>
          <w:rFonts w:ascii="Times New Roman" w:hAnsi="Times New Roman" w:cs="Times New Roman"/>
          <w:b/>
          <w:sz w:val="24"/>
          <w:szCs w:val="24"/>
        </w:rPr>
        <w:t>-27</w:t>
      </w:r>
      <w:r w:rsidRPr="004F251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B7727" w:rsidRPr="00E00B22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4F251C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1C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« Менеджмент»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837">
        <w:rPr>
          <w:rFonts w:ascii="Times New Roman" w:hAnsi="Times New Roman" w:cs="Times New Roman"/>
          <w:b/>
          <w:color w:val="000000"/>
          <w:sz w:val="24"/>
          <w:szCs w:val="24"/>
        </w:rPr>
        <w:t>Раздел 1. Основы менеджмента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</w:rPr>
      </w:pPr>
      <w:r w:rsidRPr="004B3623">
        <w:rPr>
          <w:rStyle w:val="a5"/>
          <w:rFonts w:eastAsiaTheme="minorEastAsia"/>
          <w:b w:val="0"/>
          <w:color w:val="000000"/>
          <w:sz w:val="24"/>
          <w:szCs w:val="24"/>
        </w:rPr>
        <w:t>Тема 1.1. Сущность современного менеджмента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4"/>
          <w:szCs w:val="24"/>
        </w:rPr>
      </w:pPr>
      <w:r w:rsidRPr="004B3623">
        <w:rPr>
          <w:rStyle w:val="a5"/>
          <w:rFonts w:eastAsiaTheme="minorEastAsia"/>
          <w:b w:val="0"/>
          <w:color w:val="000000"/>
          <w:sz w:val="24"/>
          <w:szCs w:val="24"/>
        </w:rPr>
        <w:t>Тема 1.2. Организация и ее среда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837">
        <w:rPr>
          <w:rFonts w:ascii="Times New Roman" w:hAnsi="Times New Roman" w:cs="Times New Roman"/>
          <w:b/>
          <w:color w:val="000000"/>
          <w:sz w:val="24"/>
          <w:szCs w:val="24"/>
        </w:rPr>
        <w:t>Раздел 2. Функции менеджмента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4"/>
          <w:szCs w:val="24"/>
        </w:rPr>
      </w:pPr>
      <w:r w:rsidRPr="004B3623">
        <w:rPr>
          <w:rStyle w:val="a5"/>
          <w:rFonts w:eastAsiaTheme="minorEastAsia"/>
          <w:b w:val="0"/>
          <w:color w:val="000000"/>
          <w:sz w:val="24"/>
          <w:szCs w:val="24"/>
        </w:rPr>
        <w:t>Тема 2.1. Цикл менеджмента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4"/>
          <w:szCs w:val="24"/>
        </w:rPr>
      </w:pPr>
      <w:r w:rsidRPr="004B3623">
        <w:rPr>
          <w:rStyle w:val="a5"/>
          <w:rFonts w:eastAsiaTheme="minorEastAsia"/>
          <w:b w:val="0"/>
          <w:color w:val="000000"/>
          <w:sz w:val="24"/>
          <w:szCs w:val="24"/>
        </w:rPr>
        <w:t>Тема 2.2. Планирование и организация деятельности коллектива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4B3623">
        <w:rPr>
          <w:rStyle w:val="a5"/>
          <w:rFonts w:eastAsiaTheme="minorEastAsia"/>
          <w:b w:val="0"/>
          <w:color w:val="000000"/>
          <w:sz w:val="22"/>
          <w:szCs w:val="22"/>
        </w:rPr>
        <w:t>Тема 2.3. Мотивация сотрудников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4B3623">
        <w:rPr>
          <w:rStyle w:val="a5"/>
          <w:rFonts w:eastAsiaTheme="minorEastAsia"/>
          <w:b w:val="0"/>
          <w:color w:val="000000"/>
          <w:sz w:val="22"/>
          <w:szCs w:val="22"/>
        </w:rPr>
        <w:t>Тема 2.4. Контроль в управлении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531744">
        <w:rPr>
          <w:rFonts w:ascii="Times New Roman" w:hAnsi="Times New Roman" w:cs="Times New Roman"/>
          <w:b/>
        </w:rPr>
        <w:t>Раздел. 3. Методы управления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4B3623">
        <w:rPr>
          <w:rStyle w:val="a5"/>
          <w:rFonts w:eastAsiaTheme="minorEastAsia"/>
          <w:b w:val="0"/>
          <w:color w:val="000000"/>
          <w:sz w:val="22"/>
          <w:szCs w:val="22"/>
        </w:rPr>
        <w:t>Тема. 3.1. Система методов управления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4B3623">
        <w:rPr>
          <w:rStyle w:val="a5"/>
          <w:rFonts w:eastAsiaTheme="minorEastAsia"/>
          <w:b w:val="0"/>
          <w:color w:val="000000"/>
          <w:sz w:val="22"/>
          <w:szCs w:val="22"/>
        </w:rPr>
        <w:t xml:space="preserve">Тема. 3.2. Деловое </w:t>
      </w:r>
      <w:proofErr w:type="spellStart"/>
      <w:r w:rsidRPr="004B3623">
        <w:rPr>
          <w:rStyle w:val="a5"/>
          <w:rFonts w:eastAsiaTheme="minorEastAsia"/>
          <w:b w:val="0"/>
          <w:color w:val="000000"/>
          <w:sz w:val="22"/>
          <w:szCs w:val="22"/>
        </w:rPr>
        <w:t>общен</w:t>
      </w:r>
      <w:proofErr w:type="spellEnd"/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B3623">
        <w:rPr>
          <w:rStyle w:val="a5"/>
          <w:rFonts w:eastAsiaTheme="minorEastAsia"/>
          <w:b w:val="0"/>
          <w:color w:val="000000"/>
          <w:sz w:val="22"/>
          <w:szCs w:val="22"/>
        </w:rPr>
        <w:t xml:space="preserve"> Тема. 3.3.Управленческое решение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4B3623">
        <w:rPr>
          <w:rStyle w:val="a5"/>
          <w:rFonts w:eastAsiaTheme="minorEastAsia"/>
          <w:b w:val="0"/>
          <w:color w:val="000000"/>
          <w:sz w:val="22"/>
          <w:szCs w:val="22"/>
        </w:rPr>
        <w:t>Тема. 3.4. Руководство в организации</w:t>
      </w:r>
    </w:p>
    <w:p w:rsidR="001B7727" w:rsidRPr="004B3623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B362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623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623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ОП.13 </w:t>
      </w:r>
      <w:r w:rsidRPr="004B362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B3623">
        <w:rPr>
          <w:rFonts w:ascii="Times New Roman" w:hAnsi="Times New Roman" w:cs="Times New Roman"/>
          <w:b/>
          <w:sz w:val="24"/>
          <w:szCs w:val="24"/>
        </w:rPr>
        <w:t>окументационное  обеспечение  управления</w:t>
      </w:r>
      <w:r w:rsidRPr="004B36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4B3623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27" w:rsidRPr="004B3623" w:rsidRDefault="001B7727" w:rsidP="001B7727">
      <w:pPr>
        <w:pStyle w:val="20"/>
        <w:shd w:val="clear" w:color="auto" w:fill="auto"/>
        <w:tabs>
          <w:tab w:val="left" w:pos="495"/>
        </w:tabs>
        <w:spacing w:after="0" w:line="240" w:lineRule="auto"/>
        <w:ind w:left="20"/>
        <w:rPr>
          <w:rStyle w:val="13"/>
          <w:b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           </w:t>
      </w:r>
      <w:r w:rsidRPr="004B3623">
        <w:rPr>
          <w:rStyle w:val="2"/>
          <w:b/>
          <w:color w:val="000000"/>
          <w:sz w:val="24"/>
          <w:szCs w:val="24"/>
        </w:rPr>
        <w:t>Область применения программы</w:t>
      </w:r>
    </w:p>
    <w:p w:rsidR="001B7727" w:rsidRPr="004B3623" w:rsidRDefault="001B7727" w:rsidP="001B7727">
      <w:pPr>
        <w:widowControl w:val="0"/>
        <w:tabs>
          <w:tab w:val="left" w:pos="64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23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4B3623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4B3623" w:rsidRDefault="001B7727" w:rsidP="001B7727">
      <w:pPr>
        <w:pStyle w:val="a9"/>
        <w:tabs>
          <w:tab w:val="left" w:pos="740"/>
        </w:tabs>
        <w:spacing w:after="0"/>
        <w:ind w:left="20" w:right="60"/>
      </w:pPr>
      <w:r w:rsidRPr="004B3623">
        <w:rPr>
          <w:rStyle w:val="a5"/>
          <w:color w:val="000000"/>
        </w:rPr>
        <w:t xml:space="preserve">Место дисциплины в структуре </w:t>
      </w:r>
      <w:r w:rsidRPr="004B3623">
        <w:rPr>
          <w:b/>
        </w:rPr>
        <w:t>программы подготовки специалистов среднего звена</w:t>
      </w:r>
      <w:r w:rsidRPr="004B3623">
        <w:rPr>
          <w:rStyle w:val="a5"/>
          <w:color w:val="000000"/>
        </w:rPr>
        <w:t xml:space="preserve">: </w:t>
      </w:r>
      <w:r w:rsidRPr="004B3623">
        <w:rPr>
          <w:rStyle w:val="13"/>
          <w:color w:val="000000"/>
        </w:rPr>
        <w:t>дисциплина относится к общепрофессиональным дисциплинам и входит в профессиональный цикл.</w:t>
      </w:r>
    </w:p>
    <w:p w:rsidR="001B7727" w:rsidRPr="004B3623" w:rsidRDefault="001B7727" w:rsidP="001B7727">
      <w:pPr>
        <w:pStyle w:val="20"/>
        <w:shd w:val="clear" w:color="auto" w:fill="auto"/>
        <w:tabs>
          <w:tab w:val="left" w:pos="582"/>
        </w:tabs>
        <w:spacing w:after="0" w:line="240" w:lineRule="auto"/>
        <w:ind w:left="20" w:right="60"/>
        <w:rPr>
          <w:b/>
          <w:sz w:val="24"/>
          <w:szCs w:val="24"/>
        </w:rPr>
      </w:pPr>
      <w:bookmarkStart w:id="4" w:name="bookmark1"/>
      <w:r w:rsidRPr="004B3623">
        <w:rPr>
          <w:rStyle w:val="2"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  <w:bookmarkEnd w:id="4"/>
    </w:p>
    <w:p w:rsidR="001B7727" w:rsidRPr="004B3623" w:rsidRDefault="001B7727" w:rsidP="001B7727">
      <w:pPr>
        <w:pStyle w:val="5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4B3623">
        <w:rPr>
          <w:rFonts w:ascii="Times New Roman" w:eastAsia="Times New Roman" w:hAnsi="Times New Roman" w:cs="Times New Roman"/>
          <w:sz w:val="24"/>
          <w:szCs w:val="24"/>
        </w:rPr>
        <w:t xml:space="preserve">        В результате освоения дисциплины обучающийся должен знать:</w:t>
      </w:r>
    </w:p>
    <w:p w:rsidR="001B7727" w:rsidRPr="004B3623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B3623">
        <w:rPr>
          <w:rFonts w:ascii="Times New Roman" w:hAnsi="Times New Roman"/>
          <w:sz w:val="24"/>
          <w:szCs w:val="24"/>
        </w:rPr>
        <w:t>понятие документа, его свойства, способы документирования;</w:t>
      </w:r>
    </w:p>
    <w:p w:rsidR="001B7727" w:rsidRPr="004B3623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B3623">
        <w:rPr>
          <w:rFonts w:ascii="Times New Roman" w:hAnsi="Times New Roman"/>
          <w:sz w:val="24"/>
          <w:szCs w:val="24"/>
        </w:rPr>
        <w:t>правила составления и оформления организационно-распорядительных документов (ОРД);</w:t>
      </w:r>
    </w:p>
    <w:p w:rsidR="001B7727" w:rsidRPr="004B3623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B3623">
        <w:rPr>
          <w:rFonts w:ascii="Times New Roman" w:hAnsi="Times New Roman"/>
          <w:sz w:val="24"/>
          <w:szCs w:val="24"/>
        </w:rPr>
        <w:t>систему и типовую технологию документационного обеспечения управления (ДОУ);</w:t>
      </w:r>
    </w:p>
    <w:p w:rsidR="001B7727" w:rsidRPr="004B3623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B3623">
        <w:rPr>
          <w:rFonts w:ascii="Times New Roman" w:hAnsi="Times New Roman"/>
          <w:sz w:val="24"/>
          <w:szCs w:val="24"/>
        </w:rPr>
        <w:t>особенности делопроизводства по обращениям граждан и  конфиденциального делопроизводства</w:t>
      </w:r>
    </w:p>
    <w:p w:rsidR="001B7727" w:rsidRPr="004B3623" w:rsidRDefault="001B7727" w:rsidP="001B7727">
      <w:pPr>
        <w:pStyle w:val="5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4B362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B7727" w:rsidRPr="004B3623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B3623">
        <w:rPr>
          <w:rFonts w:ascii="Times New Roman" w:hAnsi="Times New Roman"/>
          <w:sz w:val="24"/>
          <w:szCs w:val="24"/>
        </w:rPr>
        <w:t>оформлять организационно-распорядительные документы в соответствии с </w:t>
      </w:r>
      <w:proofErr w:type="gramStart"/>
      <w:r w:rsidRPr="004B362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4B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23">
        <w:rPr>
          <w:rFonts w:ascii="Times New Roman" w:hAnsi="Times New Roman"/>
          <w:sz w:val="24"/>
          <w:szCs w:val="24"/>
        </w:rPr>
        <w:t>ФГОСом</w:t>
      </w:r>
      <w:proofErr w:type="spellEnd"/>
      <w:r w:rsidRPr="004B3623">
        <w:rPr>
          <w:rFonts w:ascii="Times New Roman" w:hAnsi="Times New Roman"/>
          <w:sz w:val="24"/>
          <w:szCs w:val="24"/>
        </w:rPr>
        <w:t>;</w:t>
      </w:r>
    </w:p>
    <w:p w:rsidR="001B7727" w:rsidRPr="004B3623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B3623">
        <w:rPr>
          <w:rFonts w:ascii="Times New Roman" w:hAnsi="Times New Roman"/>
          <w:sz w:val="24"/>
          <w:szCs w:val="24"/>
        </w:rPr>
        <w:t xml:space="preserve">осуществлять обработку входящих, внутренних и исходящих документов, </w:t>
      </w:r>
      <w:proofErr w:type="gramStart"/>
      <w:r w:rsidRPr="004B36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3623">
        <w:rPr>
          <w:rFonts w:ascii="Times New Roman" w:hAnsi="Times New Roman"/>
          <w:sz w:val="24"/>
          <w:szCs w:val="24"/>
        </w:rPr>
        <w:t xml:space="preserve"> их исполнением;</w:t>
      </w:r>
    </w:p>
    <w:p w:rsidR="001B7727" w:rsidRPr="004B3623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B3623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организации.</w:t>
      </w:r>
    </w:p>
    <w:p w:rsidR="001B7727" w:rsidRPr="004B3623" w:rsidRDefault="001B7727" w:rsidP="001B7727">
      <w:pPr>
        <w:pStyle w:val="ab"/>
        <w:widowControl w:val="0"/>
        <w:rPr>
          <w:rFonts w:ascii="Times New Roman" w:hAnsi="Times New Roman"/>
          <w:sz w:val="24"/>
          <w:szCs w:val="24"/>
        </w:rPr>
      </w:pP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3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Pr="004B3623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4B3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72</w:t>
      </w:r>
      <w:r w:rsidRPr="004B3623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B3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 </w:t>
      </w:r>
      <w:r w:rsidRPr="004B3623">
        <w:rPr>
          <w:rFonts w:ascii="Times New Roman" w:hAnsi="Times New Roman" w:cs="Times New Roman"/>
          <w:color w:val="000000"/>
          <w:sz w:val="24"/>
          <w:szCs w:val="24"/>
        </w:rPr>
        <w:t>часа.</w:t>
      </w:r>
    </w:p>
    <w:p w:rsidR="001B7727" w:rsidRPr="004B3623" w:rsidRDefault="001B7727" w:rsidP="001B77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1B7727" w:rsidRPr="004B3623" w:rsidRDefault="001B7727" w:rsidP="001B77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4B3623">
        <w:rPr>
          <w:b/>
          <w:color w:val="000000"/>
        </w:rPr>
        <w:t>Тематический план и содержание учебной дисциплины «</w:t>
      </w:r>
      <w:r w:rsidRPr="004B3623">
        <w:rPr>
          <w:b/>
          <w:caps/>
          <w:color w:val="000000"/>
        </w:rPr>
        <w:t>д</w:t>
      </w:r>
      <w:r w:rsidRPr="004B3623">
        <w:rPr>
          <w:b/>
          <w:color w:val="000000"/>
        </w:rPr>
        <w:t>окументационное   обеспечение    управления</w:t>
      </w:r>
      <w:r w:rsidRPr="004B3623">
        <w:rPr>
          <w:b/>
          <w:caps/>
          <w:color w:val="000000"/>
        </w:rPr>
        <w:t>»</w:t>
      </w: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  <w:vertAlign w:val="superscript"/>
        </w:rPr>
      </w:pP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B3623">
        <w:rPr>
          <w:rFonts w:ascii="Times New Roman" w:hAnsi="Times New Roman" w:cs="Times New Roman"/>
          <w:b/>
          <w:sz w:val="32"/>
          <w:szCs w:val="32"/>
          <w:vertAlign w:val="superscript"/>
        </w:rPr>
        <w:lastRenderedPageBreak/>
        <w:t xml:space="preserve">краткое содержание </w:t>
      </w: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3623">
        <w:rPr>
          <w:rFonts w:ascii="Times New Roman" w:hAnsi="Times New Roman" w:cs="Times New Roman"/>
          <w:b/>
          <w:bCs/>
          <w:color w:val="000000"/>
        </w:rPr>
        <w:t>Раздел 1. Документирование  управленческой  деятельности.</w:t>
      </w: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B3623">
        <w:rPr>
          <w:rFonts w:ascii="Times New Roman" w:hAnsi="Times New Roman" w:cs="Times New Roman"/>
          <w:bCs/>
          <w:color w:val="000000"/>
        </w:rPr>
        <w:t>Тема 1.1.Документирование  управленческой  деятельности</w:t>
      </w: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B3623">
        <w:rPr>
          <w:rFonts w:ascii="Times New Roman" w:hAnsi="Times New Roman" w:cs="Times New Roman"/>
          <w:bCs/>
          <w:color w:val="000000"/>
        </w:rPr>
        <w:t>Тема 1.2.Нормативно-правовая  база  организации документационного обеспечения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B3623">
        <w:rPr>
          <w:rFonts w:ascii="Times New Roman" w:hAnsi="Times New Roman" w:cs="Times New Roman"/>
          <w:bCs/>
          <w:color w:val="000000"/>
        </w:rPr>
        <w:t xml:space="preserve">Тема 1.3 Классификация  и  структура </w:t>
      </w:r>
      <w:proofErr w:type="spellStart"/>
      <w:r w:rsidRPr="004B3623">
        <w:rPr>
          <w:rFonts w:ascii="Times New Roman" w:hAnsi="Times New Roman" w:cs="Times New Roman"/>
          <w:bCs/>
          <w:color w:val="000000"/>
        </w:rPr>
        <w:t>ОРД</w:t>
      </w:r>
      <w:proofErr w:type="gramStart"/>
      <w:r w:rsidRPr="004B3623">
        <w:rPr>
          <w:rFonts w:ascii="Times New Roman" w:hAnsi="Times New Roman" w:cs="Times New Roman"/>
          <w:bCs/>
          <w:color w:val="000000"/>
        </w:rPr>
        <w:t>.Г</w:t>
      </w:r>
      <w:proofErr w:type="gramEnd"/>
      <w:r w:rsidRPr="004B3623">
        <w:rPr>
          <w:rFonts w:ascii="Times New Roman" w:hAnsi="Times New Roman" w:cs="Times New Roman"/>
          <w:bCs/>
          <w:color w:val="000000"/>
        </w:rPr>
        <w:t>остР</w:t>
      </w:r>
      <w:proofErr w:type="spellEnd"/>
      <w:r w:rsidRPr="004B3623">
        <w:rPr>
          <w:rFonts w:ascii="Times New Roman" w:hAnsi="Times New Roman" w:cs="Times New Roman"/>
          <w:bCs/>
          <w:color w:val="000000"/>
        </w:rPr>
        <w:t xml:space="preserve"> 6.30-2003</w:t>
      </w:r>
    </w:p>
    <w:p w:rsidR="001B7727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1.4.Требования  к  оформлению  реквизитов</w:t>
      </w: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2.Оформление  документов</w:t>
      </w: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2.1.Оформление   организационных  документов.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2.2.Оформление  распорядительных  документов</w:t>
      </w:r>
    </w:p>
    <w:p w:rsidR="001B7727" w:rsidRPr="004B3623" w:rsidRDefault="001B7727" w:rsidP="001B772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2.3.Оформление  информационн</w:t>
      </w:r>
      <w:proofErr w:type="gramStart"/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справочной  документации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2.4.Документация  по  трудовым отношениям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3.Организация работы с  документами</w:t>
      </w:r>
    </w:p>
    <w:p w:rsidR="001B7727" w:rsidRPr="004B3623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3.1Организация  документооборота.</w:t>
      </w:r>
    </w:p>
    <w:p w:rsidR="001B7727" w:rsidRPr="004B3623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3.2 Номенклатура дел  и  текущее  хранение и  сдача  в  архив.</w:t>
      </w:r>
    </w:p>
    <w:p w:rsidR="001B7727" w:rsidRPr="001B7727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623">
        <w:rPr>
          <w:rFonts w:ascii="Times New Roman" w:hAnsi="Times New Roman" w:cs="Times New Roman"/>
          <w:bCs/>
          <w:color w:val="000000"/>
          <w:sz w:val="24"/>
          <w:szCs w:val="24"/>
        </w:rPr>
        <w:t>Тема 3.3.Технические  средства  используемые</w:t>
      </w:r>
    </w:p>
    <w:p w:rsidR="001B7727" w:rsidRPr="00F30B3E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3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3E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B3E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ОП.14</w:t>
      </w:r>
      <w:r w:rsidRPr="00F30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0B0">
        <w:rPr>
          <w:rFonts w:ascii="Times New Roman" w:hAnsi="Times New Roman" w:cs="Times New Roman"/>
          <w:bCs/>
          <w:sz w:val="24"/>
          <w:szCs w:val="24"/>
        </w:rPr>
        <w:t>«</w:t>
      </w:r>
      <w:r w:rsidRPr="009760B0">
        <w:rPr>
          <w:rStyle w:val="a6"/>
          <w:bCs w:val="0"/>
          <w:sz w:val="24"/>
          <w:szCs w:val="24"/>
        </w:rPr>
        <w:t>Информационные технологии в профессиональной деятельности</w:t>
      </w:r>
      <w:r w:rsidRPr="009760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7727" w:rsidRP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7727" w:rsidRPr="009760B0" w:rsidRDefault="001B7727" w:rsidP="001B7727">
      <w:pPr>
        <w:pStyle w:val="212"/>
        <w:shd w:val="clear" w:color="auto" w:fill="auto"/>
        <w:tabs>
          <w:tab w:val="left" w:pos="495"/>
        </w:tabs>
        <w:spacing w:after="0" w:line="240" w:lineRule="auto"/>
        <w:ind w:left="20" w:firstLine="0"/>
        <w:jc w:val="both"/>
        <w:rPr>
          <w:sz w:val="24"/>
          <w:szCs w:val="24"/>
        </w:rPr>
      </w:pPr>
      <w:bookmarkStart w:id="5" w:name="bookmark2"/>
      <w:r w:rsidRPr="009760B0">
        <w:rPr>
          <w:rStyle w:val="2"/>
          <w:rFonts w:eastAsiaTheme="minorHAnsi"/>
          <w:bCs w:val="0"/>
          <w:color w:val="000000"/>
          <w:sz w:val="24"/>
          <w:szCs w:val="24"/>
        </w:rPr>
        <w:t>Область применения программы</w:t>
      </w:r>
      <w:bookmarkEnd w:id="5"/>
    </w:p>
    <w:p w:rsidR="001B7727" w:rsidRPr="008E5957" w:rsidRDefault="001B7727" w:rsidP="001B7727">
      <w:pPr>
        <w:tabs>
          <w:tab w:val="left" w:pos="6412"/>
        </w:tabs>
        <w:suppressAutoHyphens/>
        <w:jc w:val="both"/>
        <w:rPr>
          <w:b/>
        </w:rPr>
      </w:pPr>
      <w:r w:rsidRPr="00682FC4">
        <w:t xml:space="preserve">    </w:t>
      </w:r>
      <w:r w:rsidRPr="009760B0">
        <w:rPr>
          <w:rFonts w:ascii="Times New Roman" w:hAnsi="Times New Roman" w:cs="Times New Roman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9760B0">
        <w:rPr>
          <w:rFonts w:ascii="Times New Roman" w:hAnsi="Times New Roman" w:cs="Times New Roman"/>
          <w:b/>
        </w:rPr>
        <w:t>40.02.01 Право и организация социального обеспечения</w:t>
      </w:r>
      <w:r w:rsidRPr="00682FC4">
        <w:rPr>
          <w:b/>
        </w:rPr>
        <w:t>.</w:t>
      </w:r>
    </w:p>
    <w:p w:rsidR="001B7727" w:rsidRPr="008E5957" w:rsidRDefault="001B7727" w:rsidP="001B7727">
      <w:pPr>
        <w:pStyle w:val="24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rStyle w:val="a5"/>
          <w:rFonts w:eastAsia="Calibri"/>
          <w:color w:val="000000"/>
          <w:sz w:val="24"/>
          <w:szCs w:val="24"/>
        </w:rPr>
      </w:pPr>
      <w:r w:rsidRPr="00682FC4">
        <w:rPr>
          <w:rStyle w:val="a5"/>
          <w:rFonts w:eastAsia="Calibri"/>
          <w:color w:val="000000"/>
          <w:sz w:val="24"/>
          <w:szCs w:val="24"/>
        </w:rPr>
        <w:t xml:space="preserve">Место дисциплины в структуре </w:t>
      </w:r>
      <w:r w:rsidRPr="00682FC4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682FC4">
        <w:rPr>
          <w:rStyle w:val="a5"/>
          <w:rFonts w:eastAsia="Calibri"/>
          <w:color w:val="000000"/>
          <w:sz w:val="24"/>
          <w:szCs w:val="24"/>
        </w:rPr>
        <w:t>: дисциплина входит в профессиональный цикл и относится к общепрофессиональным дисциплинам.</w:t>
      </w:r>
    </w:p>
    <w:p w:rsidR="001B7727" w:rsidRPr="009760B0" w:rsidRDefault="001B7727" w:rsidP="001B7727">
      <w:pPr>
        <w:pStyle w:val="a9"/>
        <w:tabs>
          <w:tab w:val="left" w:pos="577"/>
          <w:tab w:val="left" w:pos="726"/>
        </w:tabs>
        <w:spacing w:after="0"/>
        <w:ind w:right="100"/>
        <w:rPr>
          <w:rStyle w:val="2"/>
          <w:color w:val="000000"/>
          <w:sz w:val="24"/>
          <w:szCs w:val="24"/>
        </w:rPr>
      </w:pPr>
      <w:r w:rsidRPr="009760B0">
        <w:rPr>
          <w:rStyle w:val="2"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1B7727" w:rsidRPr="008E5957" w:rsidRDefault="001B7727" w:rsidP="001B7727">
      <w:pPr>
        <w:pStyle w:val="a9"/>
        <w:tabs>
          <w:tab w:val="left" w:pos="577"/>
          <w:tab w:val="left" w:pos="726"/>
        </w:tabs>
        <w:spacing w:after="0"/>
        <w:ind w:right="100"/>
      </w:pPr>
    </w:p>
    <w:p w:rsidR="001B7727" w:rsidRPr="00682FC4" w:rsidRDefault="001B7727" w:rsidP="001B7727">
      <w:pPr>
        <w:pStyle w:val="5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682FC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основные правила и методы работы с пакетами прикладных программ;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понятие информационных систем и информационных технологий;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понятие правовой информации как среды информационной системы;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назначение, возможности, структуру, принцип работы информационных справочно-правовых систем;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теоретические основы, виды и структуру баз данных;</w:t>
      </w:r>
    </w:p>
    <w:p w:rsidR="001B7727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возможности сетевых технологий работы с информацией</w:t>
      </w:r>
    </w:p>
    <w:p w:rsidR="001B7727" w:rsidRPr="009760B0" w:rsidRDefault="001B7727" w:rsidP="001B7727">
      <w:pPr>
        <w:pStyle w:val="ab"/>
        <w:widowControl w:val="0"/>
        <w:ind w:firstLine="0"/>
        <w:jc w:val="left"/>
        <w:rPr>
          <w:rFonts w:ascii="Times New Roman" w:hAnsi="Times New Roman"/>
        </w:rPr>
      </w:pPr>
    </w:p>
    <w:p w:rsidR="001B7727" w:rsidRPr="00682FC4" w:rsidRDefault="001B7727" w:rsidP="001B7727">
      <w:pPr>
        <w:pStyle w:val="50"/>
        <w:shd w:val="clear" w:color="auto" w:fill="auto"/>
        <w:spacing w:after="0" w:line="240" w:lineRule="auto"/>
        <w:ind w:left="7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682FC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использовать программное обеспечение в профессиональной деятельности;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применять компьютерные и телекоммуникационные средства;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работать с информационными справочно-правовыми системами;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использовать прикладные программы в профессиональной деятельности;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41"/>
        </w:numPr>
        <w:jc w:val="left"/>
        <w:rPr>
          <w:rFonts w:ascii="Times New Roman" w:hAnsi="Times New Roman"/>
        </w:rPr>
      </w:pPr>
      <w:r w:rsidRPr="009760B0">
        <w:rPr>
          <w:rFonts w:ascii="Times New Roman" w:hAnsi="Times New Roman"/>
        </w:rPr>
        <w:t>работать с электронной почтой;</w:t>
      </w:r>
    </w:p>
    <w:p w:rsidR="001B7727" w:rsidRPr="00682FC4" w:rsidRDefault="001B7727" w:rsidP="001B7727">
      <w:pPr>
        <w:pStyle w:val="ab"/>
        <w:widowControl w:val="0"/>
        <w:numPr>
          <w:ilvl w:val="0"/>
          <w:numId w:val="41"/>
        </w:numPr>
        <w:jc w:val="left"/>
      </w:pPr>
      <w:r w:rsidRPr="009760B0">
        <w:rPr>
          <w:rFonts w:ascii="Times New Roman" w:hAnsi="Times New Roman"/>
        </w:rPr>
        <w:t>использовать ресурсы локальных и глобальных информационных сетей</w:t>
      </w:r>
      <w:r w:rsidRPr="00682FC4">
        <w:t>.</w:t>
      </w:r>
    </w:p>
    <w:p w:rsidR="001B7727" w:rsidRPr="00E35A63" w:rsidRDefault="001B7727" w:rsidP="001B7727">
      <w:pPr>
        <w:pStyle w:val="212"/>
        <w:shd w:val="clear" w:color="auto" w:fill="auto"/>
        <w:tabs>
          <w:tab w:val="left" w:pos="869"/>
        </w:tabs>
        <w:spacing w:after="0" w:line="240" w:lineRule="auto"/>
        <w:ind w:left="120" w:right="20" w:firstLine="0"/>
        <w:jc w:val="both"/>
        <w:rPr>
          <w:rStyle w:val="2"/>
          <w:rFonts w:eastAsiaTheme="minorHAnsi"/>
          <w:sz w:val="24"/>
          <w:szCs w:val="24"/>
        </w:rPr>
      </w:pPr>
    </w:p>
    <w:p w:rsidR="001B7727" w:rsidRPr="009760B0" w:rsidRDefault="001B7727" w:rsidP="001B7727">
      <w:pPr>
        <w:pStyle w:val="212"/>
        <w:shd w:val="clear" w:color="auto" w:fill="auto"/>
        <w:tabs>
          <w:tab w:val="left" w:pos="869"/>
        </w:tabs>
        <w:spacing w:after="0" w:line="276" w:lineRule="auto"/>
        <w:ind w:left="120" w:right="20" w:firstLine="0"/>
        <w:jc w:val="both"/>
        <w:rPr>
          <w:sz w:val="24"/>
          <w:szCs w:val="24"/>
        </w:rPr>
      </w:pPr>
      <w:r w:rsidRPr="009760B0">
        <w:rPr>
          <w:rStyle w:val="2"/>
          <w:rFonts w:eastAsiaTheme="minorHAnsi"/>
          <w:bCs w:val="0"/>
          <w:color w:val="000000"/>
          <w:sz w:val="24"/>
          <w:szCs w:val="24"/>
        </w:rPr>
        <w:t>Рекомендуемое количество часов на освоение программы дисциплины:</w:t>
      </w:r>
    </w:p>
    <w:p w:rsidR="001B7727" w:rsidRPr="00E35A63" w:rsidRDefault="001B7727" w:rsidP="001B7727">
      <w:pPr>
        <w:pStyle w:val="a9"/>
        <w:spacing w:after="0" w:line="276" w:lineRule="auto"/>
        <w:ind w:right="20"/>
        <w:rPr>
          <w:b/>
          <w:bCs/>
          <w:color w:val="000000"/>
        </w:rPr>
      </w:pPr>
      <w:r w:rsidRPr="00E35A63">
        <w:rPr>
          <w:color w:val="000000"/>
        </w:rPr>
        <w:t xml:space="preserve">максимальной учебной нагрузки </w:t>
      </w:r>
      <w:proofErr w:type="gramStart"/>
      <w:r w:rsidRPr="00E35A63">
        <w:rPr>
          <w:color w:val="000000"/>
        </w:rPr>
        <w:t>обучающегося</w:t>
      </w:r>
      <w:proofErr w:type="gramEnd"/>
      <w:r w:rsidRPr="00E35A63">
        <w:rPr>
          <w:color w:val="000000"/>
        </w:rPr>
        <w:t xml:space="preserve"> </w:t>
      </w:r>
      <w:r>
        <w:rPr>
          <w:color w:val="000000"/>
        </w:rPr>
        <w:t>-</w:t>
      </w:r>
      <w:r w:rsidRPr="009760B0">
        <w:rPr>
          <w:b/>
          <w:color w:val="000000"/>
        </w:rPr>
        <w:t>108</w:t>
      </w:r>
      <w:r w:rsidRPr="00E35A63">
        <w:rPr>
          <w:color w:val="000000"/>
        </w:rPr>
        <w:t xml:space="preserve"> часов, в том числе:</w:t>
      </w:r>
    </w:p>
    <w:p w:rsidR="001B7727" w:rsidRPr="00E35A63" w:rsidRDefault="001B7727" w:rsidP="001B7727">
      <w:pPr>
        <w:pStyle w:val="a9"/>
        <w:spacing w:after="0" w:line="276" w:lineRule="auto"/>
        <w:ind w:right="20"/>
        <w:rPr>
          <w:b/>
          <w:bCs/>
          <w:color w:val="000000"/>
        </w:rPr>
      </w:pPr>
      <w:r w:rsidRPr="00E35A63">
        <w:rPr>
          <w:color w:val="000000"/>
        </w:rPr>
        <w:t xml:space="preserve">обязательной аудиторной учебной нагрузки </w:t>
      </w:r>
      <w:proofErr w:type="gramStart"/>
      <w:r w:rsidRPr="00E35A63"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- </w:t>
      </w:r>
      <w:r w:rsidRPr="009760B0">
        <w:rPr>
          <w:b/>
          <w:color w:val="000000"/>
        </w:rPr>
        <w:t>72</w:t>
      </w:r>
      <w:r w:rsidRPr="00E35A63">
        <w:rPr>
          <w:color w:val="000000"/>
        </w:rPr>
        <w:t xml:space="preserve">часов; </w:t>
      </w:r>
    </w:p>
    <w:p w:rsidR="001B7727" w:rsidRPr="00E35A63" w:rsidRDefault="001B7727" w:rsidP="001B7727">
      <w:pPr>
        <w:pStyle w:val="a9"/>
        <w:spacing w:after="0"/>
        <w:ind w:right="20"/>
        <w:rPr>
          <w:b/>
          <w:bCs/>
          <w:color w:val="000000"/>
        </w:rPr>
      </w:pPr>
      <w:r w:rsidRPr="00E35A63">
        <w:rPr>
          <w:color w:val="000000"/>
        </w:rPr>
        <w:t xml:space="preserve">самостоятельной работы </w:t>
      </w:r>
      <w:proofErr w:type="gramStart"/>
      <w:r w:rsidRPr="00E35A63"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- </w:t>
      </w:r>
      <w:r w:rsidRPr="009760B0">
        <w:rPr>
          <w:b/>
          <w:color w:val="000000"/>
        </w:rPr>
        <w:t xml:space="preserve">36 </w:t>
      </w:r>
      <w:r w:rsidRPr="00E35A63">
        <w:rPr>
          <w:color w:val="000000"/>
        </w:rPr>
        <w:t>часов.</w:t>
      </w:r>
    </w:p>
    <w:p w:rsidR="001B7727" w:rsidRDefault="001B7727" w:rsidP="001B7727">
      <w:pPr>
        <w:pStyle w:val="a9"/>
        <w:spacing w:after="0"/>
        <w:ind w:right="20"/>
        <w:rPr>
          <w:rStyle w:val="2"/>
          <w:b/>
          <w:bCs/>
          <w:color w:val="000000"/>
        </w:rPr>
      </w:pPr>
    </w:p>
    <w:p w:rsidR="001B7727" w:rsidRDefault="001B7727" w:rsidP="001B7727">
      <w:pPr>
        <w:pStyle w:val="212"/>
        <w:shd w:val="clear" w:color="auto" w:fill="auto"/>
        <w:tabs>
          <w:tab w:val="left" w:pos="834"/>
        </w:tabs>
        <w:spacing w:after="0" w:line="250" w:lineRule="exact"/>
        <w:ind w:right="320" w:firstLine="0"/>
        <w:jc w:val="center"/>
        <w:rPr>
          <w:rStyle w:val="2"/>
          <w:rFonts w:eastAsiaTheme="minorHAnsi"/>
          <w:color w:val="000000"/>
          <w:sz w:val="24"/>
          <w:szCs w:val="24"/>
        </w:rPr>
      </w:pPr>
      <w:r w:rsidRPr="00E35A63">
        <w:rPr>
          <w:rStyle w:val="2"/>
          <w:rFonts w:eastAsiaTheme="minorHAnsi"/>
          <w:bCs w:val="0"/>
          <w:color w:val="000000"/>
          <w:sz w:val="24"/>
          <w:szCs w:val="24"/>
        </w:rPr>
        <w:t xml:space="preserve">Тематический план и содержание учебной дисциплины «Информационные технологии в профессиональной </w:t>
      </w:r>
      <w:r w:rsidRPr="00E35A63">
        <w:rPr>
          <w:bCs w:val="0"/>
          <w:color w:val="000000"/>
        </w:rPr>
        <w:t>деятельности»</w:t>
      </w:r>
    </w:p>
    <w:p w:rsidR="001B7727" w:rsidRPr="00E35A63" w:rsidRDefault="001B7727" w:rsidP="001B7727">
      <w:pPr>
        <w:pStyle w:val="212"/>
        <w:shd w:val="clear" w:color="auto" w:fill="auto"/>
        <w:tabs>
          <w:tab w:val="left" w:pos="834"/>
        </w:tabs>
        <w:spacing w:after="0" w:line="276" w:lineRule="auto"/>
        <w:ind w:right="320" w:firstLine="0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Cs w:val="0"/>
          <w:color w:val="000000"/>
          <w:sz w:val="24"/>
          <w:szCs w:val="24"/>
        </w:rPr>
        <w:lastRenderedPageBreak/>
        <w:t xml:space="preserve">Краткое содержание </w:t>
      </w:r>
    </w:p>
    <w:p w:rsidR="001B7727" w:rsidRPr="00E35A63" w:rsidRDefault="001B7727" w:rsidP="001B7727">
      <w:pPr>
        <w:pStyle w:val="a9"/>
        <w:spacing w:after="0" w:line="276" w:lineRule="auto"/>
        <w:ind w:right="20" w:firstLine="0"/>
        <w:rPr>
          <w:rStyle w:val="2"/>
          <w:b/>
          <w:bCs/>
          <w:color w:val="000000"/>
        </w:rPr>
      </w:pPr>
      <w:r w:rsidRPr="00C516F8">
        <w:rPr>
          <w:b/>
          <w:color w:val="000000"/>
          <w:sz w:val="22"/>
          <w:szCs w:val="22"/>
        </w:rPr>
        <w:t>Раздел 1. Методы и средства информационных технологий</w:t>
      </w:r>
    </w:p>
    <w:p w:rsidR="001B7727" w:rsidRDefault="001B7727" w:rsidP="001B7727">
      <w:pPr>
        <w:snapToGrid w:val="0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C516F8">
        <w:rPr>
          <w:rStyle w:val="a5"/>
          <w:rFonts w:eastAsiaTheme="minorEastAsia"/>
          <w:color w:val="000000"/>
          <w:sz w:val="22"/>
          <w:szCs w:val="22"/>
        </w:rPr>
        <w:t>Введение</w:t>
      </w:r>
    </w:p>
    <w:p w:rsidR="001B7727" w:rsidRPr="009760B0" w:rsidRDefault="001B7727" w:rsidP="001B7727">
      <w:pPr>
        <w:snapToGrid w:val="0"/>
        <w:spacing w:after="0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1.1. Назначение, состав, основные характеристики организационной и компьютерной техники</w:t>
      </w:r>
    </w:p>
    <w:p w:rsidR="001B7727" w:rsidRDefault="001B7727" w:rsidP="001B7727">
      <w:pPr>
        <w:snapToGrid w:val="0"/>
        <w:spacing w:after="0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1.2. назначение и принципы использования системного и прикладного программного обеспечения;</w:t>
      </w:r>
    </w:p>
    <w:p w:rsidR="001B7727" w:rsidRPr="009760B0" w:rsidRDefault="001B7727" w:rsidP="001B7727">
      <w:pPr>
        <w:snapToGrid w:val="0"/>
        <w:spacing w:after="0"/>
        <w:rPr>
          <w:rStyle w:val="a5"/>
          <w:rFonts w:eastAsiaTheme="minorEastAsia"/>
          <w:b w:val="0"/>
          <w:color w:val="000000"/>
          <w:sz w:val="16"/>
          <w:szCs w:val="16"/>
        </w:rPr>
      </w:pPr>
    </w:p>
    <w:p w:rsidR="001B7727" w:rsidRPr="009760B0" w:rsidRDefault="001B7727" w:rsidP="001B7727">
      <w:pPr>
        <w:snapToGrid w:val="0"/>
        <w:spacing w:after="0"/>
        <w:rPr>
          <w:rFonts w:ascii="Times New Roman" w:hAnsi="Times New Roman" w:cs="Times New Roman"/>
          <w:b/>
          <w:color w:val="000000"/>
        </w:rPr>
      </w:pPr>
      <w:r w:rsidRPr="009760B0">
        <w:rPr>
          <w:rFonts w:ascii="Times New Roman" w:hAnsi="Times New Roman" w:cs="Times New Roman"/>
          <w:b/>
          <w:color w:val="000000"/>
        </w:rPr>
        <w:t>Раздел 2. Электронные коммуникации</w:t>
      </w:r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2.1. Основные компоненты компьютерных сетей</w:t>
      </w:r>
    </w:p>
    <w:p w:rsidR="001B7727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2.2. Технология передачи данных в компьютерных сетях</w:t>
      </w:r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22"/>
          <w:szCs w:val="22"/>
        </w:rPr>
      </w:pPr>
    </w:p>
    <w:p w:rsidR="001B7727" w:rsidRPr="009760B0" w:rsidRDefault="001B7727" w:rsidP="001B7727">
      <w:pPr>
        <w:snapToGri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760B0">
        <w:rPr>
          <w:rFonts w:ascii="Times New Roman" w:hAnsi="Times New Roman" w:cs="Times New Roman"/>
          <w:b/>
          <w:color w:val="000000"/>
        </w:rPr>
        <w:t>Раздел 3. Защита информации</w:t>
      </w:r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3.1. Правовые аспекты использования информационных технологий и программного</w:t>
      </w:r>
    </w:p>
    <w:p w:rsidR="001B7727" w:rsidRPr="009760B0" w:rsidRDefault="001B7727" w:rsidP="001B7727">
      <w:pPr>
        <w:pStyle w:val="a9"/>
        <w:spacing w:after="0" w:line="360" w:lineRule="auto"/>
        <w:ind w:firstLine="0"/>
        <w:rPr>
          <w:b/>
          <w:sz w:val="22"/>
          <w:szCs w:val="22"/>
        </w:rPr>
      </w:pPr>
      <w:r w:rsidRPr="009760B0">
        <w:rPr>
          <w:rStyle w:val="a5"/>
          <w:b w:val="0"/>
          <w:color w:val="000000"/>
          <w:sz w:val="22"/>
          <w:szCs w:val="22"/>
        </w:rPr>
        <w:t xml:space="preserve">Тема 3.2. Принципы защиты информации </w:t>
      </w:r>
      <w:proofErr w:type="gramStart"/>
      <w:r w:rsidRPr="009760B0">
        <w:rPr>
          <w:rStyle w:val="a5"/>
          <w:b w:val="0"/>
          <w:color w:val="000000"/>
          <w:sz w:val="22"/>
          <w:szCs w:val="22"/>
        </w:rPr>
        <w:t>от</w:t>
      </w:r>
      <w:proofErr w:type="gramEnd"/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несанкционированного доступа</w:t>
      </w:r>
    </w:p>
    <w:p w:rsidR="001B7727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3.3. Основные угрозы и методы обеспечения информационной безопасности</w:t>
      </w:r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16"/>
          <w:szCs w:val="16"/>
        </w:rPr>
      </w:pPr>
    </w:p>
    <w:p w:rsidR="001B7727" w:rsidRDefault="001B7727" w:rsidP="001B7727">
      <w:pPr>
        <w:pStyle w:val="a9"/>
        <w:spacing w:after="0" w:line="360" w:lineRule="auto"/>
        <w:ind w:firstLine="0"/>
        <w:rPr>
          <w:b/>
          <w:sz w:val="22"/>
          <w:szCs w:val="22"/>
        </w:rPr>
      </w:pPr>
      <w:r w:rsidRPr="00C516F8">
        <w:rPr>
          <w:b/>
          <w:color w:val="000000"/>
          <w:sz w:val="22"/>
          <w:szCs w:val="22"/>
        </w:rPr>
        <w:t>Раздел 4. Автоматизированная</w:t>
      </w:r>
      <w:r>
        <w:rPr>
          <w:b/>
          <w:color w:val="000000"/>
          <w:sz w:val="22"/>
          <w:szCs w:val="22"/>
        </w:rPr>
        <w:t xml:space="preserve"> </w:t>
      </w:r>
      <w:r w:rsidRPr="00C516F8">
        <w:rPr>
          <w:b/>
          <w:sz w:val="22"/>
          <w:szCs w:val="22"/>
        </w:rPr>
        <w:t>обработка информации в профессиональной деятельности</w:t>
      </w:r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bCs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4.1. Общая характеристика информационных технологий, применяемых в системе социального обеспечения</w:t>
      </w:r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4.2. Программы, используемые в системе обязательного пенсионного страхования</w:t>
      </w:r>
    </w:p>
    <w:p w:rsidR="001B7727" w:rsidRPr="009760B0" w:rsidRDefault="001B7727" w:rsidP="001B7727">
      <w:pPr>
        <w:snapToGrid w:val="0"/>
        <w:spacing w:after="0" w:line="360" w:lineRule="auto"/>
        <w:rPr>
          <w:rStyle w:val="a5"/>
          <w:rFonts w:eastAsiaTheme="minorEastAsia"/>
          <w:b w:val="0"/>
          <w:bCs w:val="0"/>
          <w:color w:val="000000"/>
          <w:sz w:val="22"/>
          <w:szCs w:val="22"/>
        </w:rPr>
      </w:pPr>
      <w:r w:rsidRPr="009760B0">
        <w:rPr>
          <w:rStyle w:val="a5"/>
          <w:rFonts w:eastAsiaTheme="minorEastAsia"/>
          <w:b w:val="0"/>
          <w:color w:val="000000"/>
          <w:sz w:val="22"/>
          <w:szCs w:val="22"/>
        </w:rPr>
        <w:t>Тема 4.3. Программы, используемые для назначения и выплаты пенсий</w:t>
      </w:r>
    </w:p>
    <w:p w:rsidR="001B7727" w:rsidRPr="009760B0" w:rsidRDefault="001B7727" w:rsidP="001B7727">
      <w:pPr>
        <w:pStyle w:val="a9"/>
        <w:spacing w:after="0" w:line="360" w:lineRule="auto"/>
        <w:ind w:firstLine="0"/>
        <w:rPr>
          <w:rStyle w:val="a5"/>
          <w:b w:val="0"/>
          <w:color w:val="000000"/>
          <w:sz w:val="22"/>
          <w:szCs w:val="22"/>
        </w:rPr>
      </w:pPr>
      <w:r w:rsidRPr="009760B0">
        <w:rPr>
          <w:rStyle w:val="a5"/>
          <w:b w:val="0"/>
          <w:color w:val="000000"/>
          <w:sz w:val="22"/>
          <w:szCs w:val="22"/>
        </w:rPr>
        <w:t>Тема 4.4.Программы, применяемые в процессе назначения и выплаты пособий</w:t>
      </w:r>
    </w:p>
    <w:p w:rsidR="001B7727" w:rsidRPr="00E35A63" w:rsidRDefault="001B7727" w:rsidP="001B7727">
      <w:pPr>
        <w:snapToGrid w:val="0"/>
        <w:spacing w:line="360" w:lineRule="auto"/>
        <w:rPr>
          <w:sz w:val="28"/>
          <w:szCs w:val="28"/>
          <w:lang w:eastAsia="en-US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Pr="009760B0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0B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0B0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0B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B7727" w:rsidRPr="009760B0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ОП.11</w:t>
      </w:r>
      <w:r w:rsidRPr="00976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2FB">
        <w:rPr>
          <w:rFonts w:ascii="Times New Roman" w:hAnsi="Times New Roman" w:cs="Times New Roman"/>
          <w:bCs/>
          <w:sz w:val="24"/>
          <w:szCs w:val="24"/>
        </w:rPr>
        <w:t>«</w:t>
      </w:r>
      <w:r w:rsidRPr="001172FB">
        <w:rPr>
          <w:rStyle w:val="a6"/>
          <w:bCs w:val="0"/>
          <w:sz w:val="24"/>
          <w:szCs w:val="24"/>
        </w:rPr>
        <w:t>Безопасность жизнедеятельность</w:t>
      </w:r>
      <w:r w:rsidRPr="001172FB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7727" w:rsidRDefault="001B7727" w:rsidP="001B7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7" w:rsidRPr="009760B0" w:rsidRDefault="001B7727" w:rsidP="001B7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0">
        <w:rPr>
          <w:rFonts w:ascii="Times New Roman" w:hAnsi="Times New Roman" w:cs="Times New Roman"/>
          <w:b/>
          <w:sz w:val="24"/>
          <w:szCs w:val="24"/>
        </w:rPr>
        <w:t>Область применения  программы</w:t>
      </w:r>
    </w:p>
    <w:p w:rsidR="001B7727" w:rsidRPr="009760B0" w:rsidRDefault="001B7727" w:rsidP="001B7727">
      <w:pPr>
        <w:tabs>
          <w:tab w:val="left" w:pos="6412"/>
        </w:tabs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</w:t>
      </w:r>
      <w:r w:rsidRPr="009760B0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1B7727" w:rsidRPr="009760B0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следующих целей: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- </w:t>
      </w:r>
      <w:r w:rsidRPr="009760B0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9760B0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-  </w:t>
      </w:r>
      <w:r w:rsidRPr="009760B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760B0">
        <w:rPr>
          <w:rFonts w:ascii="Times New Roman" w:hAnsi="Times New Roman" w:cs="Times New Roman"/>
          <w:sz w:val="24"/>
          <w:szCs w:val="24"/>
        </w:rPr>
        <w:t xml:space="preserve"> ценностного отношения к здоровью и человеческой жизни; чувства уважения к героическому наследию Росс</w:t>
      </w:r>
      <w:proofErr w:type="gramStart"/>
      <w:r w:rsidRPr="009760B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760B0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- </w:t>
      </w:r>
      <w:r w:rsidRPr="009760B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760B0">
        <w:rPr>
          <w:rFonts w:ascii="Times New Roman" w:hAnsi="Times New Roman" w:cs="Times New Roman"/>
          <w:sz w:val="24"/>
          <w:szCs w:val="24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- </w:t>
      </w:r>
      <w:r w:rsidRPr="009760B0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9760B0">
        <w:rPr>
          <w:rFonts w:ascii="Times New Roman" w:hAnsi="Times New Roman" w:cs="Times New Roman"/>
          <w:sz w:val="24"/>
          <w:szCs w:val="24"/>
        </w:rPr>
        <w:t xml:space="preserve">оценивать ситуации, опасные для жизни и здоровья; действовать в чрезвычайных ситуациях;  использовать средства индивидуальной и коллективной защиты; оказывать первую медицинскую помощь пострадавшим.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1B7727" w:rsidRPr="001172FB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FB">
        <w:rPr>
          <w:rFonts w:ascii="Times New Roman" w:hAnsi="Times New Roman" w:cs="Times New Roman"/>
          <w:b/>
          <w:sz w:val="24"/>
          <w:szCs w:val="24"/>
        </w:rPr>
        <w:t xml:space="preserve">Программа выполняет две основные функции: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развитие обучающихся средствами предмета «безопасность жизнедеятельности»; </w:t>
      </w:r>
    </w:p>
    <w:p w:rsidR="001B7727" w:rsidRPr="009760B0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организационно-планирующую, </w:t>
      </w:r>
      <w:proofErr w:type="gramStart"/>
      <w:r w:rsidRPr="009760B0">
        <w:rPr>
          <w:rFonts w:ascii="Times New Roman" w:hAnsi="Times New Roman" w:cs="Times New Roman"/>
          <w:sz w:val="24"/>
          <w:szCs w:val="24"/>
        </w:rPr>
        <w:t>предусматривающую</w:t>
      </w:r>
      <w:proofErr w:type="gramEnd"/>
      <w:r w:rsidRPr="009760B0">
        <w:rPr>
          <w:rFonts w:ascii="Times New Roman" w:hAnsi="Times New Roman" w:cs="Times New Roman"/>
          <w:sz w:val="24"/>
          <w:szCs w:val="24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1B7727" w:rsidRPr="009760B0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Основными содержательными модулями программы являются: </w:t>
      </w:r>
    </w:p>
    <w:p w:rsidR="001B7727" w:rsidRPr="009760B0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основы безопасности личности, общества и государства; обеспечение военной безопасности государства; основы медицинских знаний и здорового образа жизни. </w:t>
      </w:r>
    </w:p>
    <w:p w:rsidR="001B7727" w:rsidRPr="009760B0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 воинской  обязанности и военной службе» в конце учебного года для обучающихся мужского пола проводятся пятидневные учебные </w:t>
      </w:r>
      <w:proofErr w:type="gramStart"/>
      <w:r w:rsidRPr="009760B0">
        <w:rPr>
          <w:rFonts w:ascii="Times New Roman" w:hAnsi="Times New Roman" w:cs="Times New Roman"/>
          <w:sz w:val="24"/>
          <w:szCs w:val="24"/>
        </w:rPr>
        <w:t>сборы</w:t>
      </w:r>
      <w:proofErr w:type="gramEnd"/>
      <w:r w:rsidRPr="009760B0">
        <w:rPr>
          <w:rFonts w:ascii="Times New Roman" w:hAnsi="Times New Roman" w:cs="Times New Roman"/>
          <w:sz w:val="24"/>
          <w:szCs w:val="24"/>
        </w:rPr>
        <w:t xml:space="preserve"> сочетающие разнообразные формы организации теоретических и практических занятий.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lastRenderedPageBreak/>
        <w:t>В итоге, у юношей формируется адекватное представление о военной службе, развиваются качества личности,  необходимые для ее прохождения.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Таким образом,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1B7727" w:rsidRPr="009760B0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1B7727" w:rsidRPr="009760B0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 «Безопасность жизнедеятельности»  может служить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 распределение учебных часов. </w:t>
      </w:r>
    </w:p>
    <w:p w:rsidR="001B7727" w:rsidRPr="009760B0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1B7727" w:rsidRPr="009760B0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9760B0">
        <w:rPr>
          <w:rFonts w:ascii="Times New Roman" w:hAnsi="Times New Roman" w:cs="Times New Roman"/>
          <w:sz w:val="24"/>
          <w:szCs w:val="24"/>
        </w:rPr>
        <w:t xml:space="preserve">  дисциплина входит в профессиональный цикл и относится к общепрофессиональным дисциплинам. </w:t>
      </w:r>
    </w:p>
    <w:p w:rsidR="001B7727" w:rsidRPr="009760B0" w:rsidRDefault="001B7727" w:rsidP="001B7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0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1B7727" w:rsidRPr="009760B0" w:rsidRDefault="001B7727" w:rsidP="001B7727">
      <w:pPr>
        <w:pStyle w:val="50"/>
        <w:shd w:val="clear" w:color="auto" w:fill="auto"/>
        <w:spacing w:after="80" w:line="240" w:lineRule="auto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9760B0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освоения дисциплины обучающийся должен знать: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</w:p>
    <w:p w:rsidR="001B7727" w:rsidRPr="009760B0" w:rsidRDefault="001B7727" w:rsidP="001B7727">
      <w:pPr>
        <w:pStyle w:val="50"/>
        <w:shd w:val="clear" w:color="auto" w:fill="auto"/>
        <w:spacing w:after="80" w:line="240" w:lineRule="auto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9760B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proofErr w:type="gramStart"/>
      <w:r w:rsidRPr="009760B0">
        <w:rPr>
          <w:rFonts w:ascii="Times New Roman" w:hAnsi="Times New Roman"/>
          <w:sz w:val="24"/>
          <w:szCs w:val="24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760B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760B0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B7727" w:rsidRPr="009760B0" w:rsidRDefault="001B7727" w:rsidP="001B7727">
      <w:pPr>
        <w:pStyle w:val="ab"/>
        <w:widowControl w:val="0"/>
        <w:numPr>
          <w:ilvl w:val="0"/>
          <w:numId w:val="34"/>
        </w:numPr>
        <w:jc w:val="left"/>
        <w:rPr>
          <w:rFonts w:ascii="Times New Roman" w:hAnsi="Times New Roman"/>
          <w:bCs/>
          <w:sz w:val="24"/>
          <w:szCs w:val="24"/>
        </w:rPr>
      </w:pPr>
      <w:r w:rsidRPr="009760B0">
        <w:rPr>
          <w:rFonts w:ascii="Times New Roman" w:hAnsi="Times New Roman"/>
          <w:sz w:val="24"/>
          <w:szCs w:val="24"/>
        </w:rPr>
        <w:t>оказывать первую помощь пострадавшим</w:t>
      </w:r>
    </w:p>
    <w:p w:rsidR="001B7727" w:rsidRPr="009760B0" w:rsidRDefault="001B7727" w:rsidP="001B7727">
      <w:pPr>
        <w:pStyle w:val="ab"/>
        <w:widowControl w:val="0"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1B7727" w:rsidRPr="009760B0" w:rsidRDefault="001B7727" w:rsidP="001B7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0">
        <w:rPr>
          <w:rFonts w:ascii="Times New Roman" w:hAnsi="Times New Roman" w:cs="Times New Roman"/>
          <w:b/>
          <w:sz w:val="24"/>
          <w:szCs w:val="24"/>
        </w:rPr>
        <w:t xml:space="preserve">         Рекомендуемое количество часов на освоение программы дисциплины: </w:t>
      </w:r>
    </w:p>
    <w:p w:rsidR="001B7727" w:rsidRPr="009760B0" w:rsidRDefault="001B7727" w:rsidP="001B77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760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2FB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9760B0">
        <w:rPr>
          <w:rFonts w:ascii="Times New Roman" w:hAnsi="Times New Roman" w:cs="Times New Roman"/>
          <w:sz w:val="24"/>
          <w:szCs w:val="24"/>
        </w:rPr>
        <w:t xml:space="preserve">часов,  в том числе: </w:t>
      </w:r>
    </w:p>
    <w:p w:rsidR="001B7727" w:rsidRPr="009760B0" w:rsidRDefault="001B7727" w:rsidP="001B77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760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60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2FB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Pr="009760B0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1B7727" w:rsidRDefault="001B7727" w:rsidP="001B77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1172FB">
        <w:rPr>
          <w:rFonts w:ascii="Times New Roman" w:hAnsi="Times New Roman" w:cs="Times New Roman"/>
          <w:b/>
          <w:sz w:val="24"/>
          <w:szCs w:val="24"/>
        </w:rPr>
        <w:t>-34</w:t>
      </w:r>
      <w:r w:rsidRPr="009760B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7727" w:rsidRPr="009760B0" w:rsidRDefault="001B7727" w:rsidP="001B77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9760B0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 и содержание учебной дисциплины «</w:t>
      </w:r>
      <w:r w:rsidRPr="009760B0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  <w:r w:rsidRPr="0097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1B7727" w:rsidRPr="009760B0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76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Краткое содержание 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Раздел 1. Обеспечение военной безопасности государства.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1. История создания Вооруженных Сил России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2. Организационная структура Вооруженных Сил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3. Воинская обязанность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4. Воинские символы и боевые традиции Вооруженных Сил.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5. Ритуалы Вооруженных Сил.</w:t>
      </w:r>
    </w:p>
    <w:p w:rsidR="001B7727" w:rsidRPr="009760B0" w:rsidRDefault="001B7727" w:rsidP="001B7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0">
        <w:rPr>
          <w:rFonts w:ascii="Times New Roman" w:hAnsi="Times New Roman" w:cs="Times New Roman"/>
          <w:b/>
          <w:sz w:val="24"/>
          <w:szCs w:val="24"/>
        </w:rPr>
        <w:t>Раздел 2. Основы безопасности личности, общества и государства.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6.Обеспечение личной безопасности и сохранение здоровья.</w:t>
      </w:r>
    </w:p>
    <w:p w:rsidR="001B7727" w:rsidRPr="009760B0" w:rsidRDefault="001B7727" w:rsidP="001B7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7. Государственная система обеспечения безопасности населения.</w:t>
      </w:r>
    </w:p>
    <w:p w:rsidR="001B7727" w:rsidRPr="009760B0" w:rsidRDefault="001B7727" w:rsidP="001B7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0">
        <w:rPr>
          <w:rFonts w:ascii="Times New Roman" w:hAnsi="Times New Roman" w:cs="Times New Roman"/>
          <w:b/>
          <w:sz w:val="24"/>
          <w:szCs w:val="24"/>
        </w:rPr>
        <w:t>Раздел 3. Основы медицинских знаний и здорового образа жизни.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8.Основы здорового образа жизни.</w:t>
      </w:r>
    </w:p>
    <w:p w:rsidR="001B7727" w:rsidRPr="001172FB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172FB">
        <w:rPr>
          <w:rFonts w:ascii="Times New Roman" w:hAnsi="Times New Roman" w:cs="Times New Roman"/>
          <w:sz w:val="24"/>
          <w:szCs w:val="24"/>
        </w:rPr>
        <w:t>Тема 9. Основы медицинских знаний и оказание первой медицинской помощи.</w:t>
      </w: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Pr="002F6AAF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AA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AAF"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  <w:r w:rsidRPr="002F6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727" w:rsidRPr="002F6AAF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Pr="002F6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13"/>
          <w:b/>
          <w:color w:val="000000"/>
          <w:sz w:val="24"/>
          <w:szCs w:val="24"/>
        </w:rPr>
        <w:t>О</w:t>
      </w:r>
      <w:r w:rsidRPr="002F6AAF">
        <w:rPr>
          <w:rStyle w:val="13"/>
          <w:b/>
          <w:color w:val="000000"/>
          <w:sz w:val="24"/>
          <w:szCs w:val="24"/>
        </w:rPr>
        <w:t xml:space="preserve">беспечение реализации прав граждан в сфере пенсионного обеспечения </w:t>
      </w:r>
      <w:r w:rsidRPr="002F6AAF">
        <w:rPr>
          <w:rFonts w:ascii="Times New Roman" w:hAnsi="Times New Roman" w:cs="Times New Roman"/>
          <w:b/>
          <w:color w:val="000000"/>
          <w:sz w:val="24"/>
          <w:szCs w:val="24"/>
        </w:rPr>
        <w:t>и социальной защиты</w:t>
      </w:r>
      <w:r w:rsidRPr="002F6A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13"/>
          <w:b/>
          <w:sz w:val="24"/>
          <w:szCs w:val="24"/>
        </w:rPr>
      </w:pPr>
      <w:r w:rsidRPr="00C1384D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1B7727" w:rsidRPr="00C1384D" w:rsidRDefault="001B7727" w:rsidP="001B7727">
      <w:pPr>
        <w:pStyle w:val="a9"/>
        <w:spacing w:after="0"/>
        <w:ind w:left="20" w:right="40" w:firstLine="700"/>
      </w:pPr>
      <w:proofErr w:type="gramStart"/>
      <w:r w:rsidRPr="00C1384D">
        <w:rPr>
          <w:rStyle w:val="13"/>
          <w:color w:val="000000"/>
          <w:sz w:val="24"/>
          <w:szCs w:val="24"/>
        </w:rPr>
        <w:t>Профессиональный модуль ПМ.01 «Обеспечение реализации прав граждан в сфере пен</w:t>
      </w:r>
      <w:r w:rsidRPr="00C1384D">
        <w:rPr>
          <w:rStyle w:val="13"/>
          <w:color w:val="000000"/>
          <w:sz w:val="24"/>
          <w:szCs w:val="24"/>
        </w:rPr>
        <w:softHyphen/>
        <w:t xml:space="preserve">сионного </w:t>
      </w:r>
      <w:r w:rsidRPr="00C1384D">
        <w:rPr>
          <w:rStyle w:val="13"/>
          <w:color w:val="000000"/>
          <w:sz w:val="24"/>
          <w:szCs w:val="24"/>
        </w:rPr>
        <w:lastRenderedPageBreak/>
        <w:t>обеспечения и социальной защиты» относится к модулям профессионального цикла программы подготовки специалистов среднего звена в соответствии с ФГОС по специальности СПО 40.02.01 Право и организация социально</w:t>
      </w:r>
      <w:r w:rsidRPr="00C1384D">
        <w:rPr>
          <w:rStyle w:val="13"/>
          <w:color w:val="000000"/>
          <w:sz w:val="24"/>
          <w:szCs w:val="24"/>
        </w:rPr>
        <w:softHyphen/>
        <w:t>го обеспечения, входящей, в свою очередь, в состав укрупненной группы специальностей 40.00.00 Юриспруденция, в части освоения основного вида профессиональной деятельности (ВПД):</w:t>
      </w:r>
      <w:proofErr w:type="gramEnd"/>
      <w:r w:rsidRPr="00C1384D">
        <w:rPr>
          <w:rStyle w:val="13"/>
          <w:color w:val="000000"/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 и соответствующих профессиональных компетенций (ПК):</w:t>
      </w:r>
    </w:p>
    <w:p w:rsidR="001B7727" w:rsidRPr="00C1384D" w:rsidRDefault="001B7727" w:rsidP="001B7727">
      <w:pPr>
        <w:pStyle w:val="a9"/>
        <w:spacing w:after="0"/>
        <w:ind w:left="740" w:right="40"/>
      </w:pPr>
      <w:r w:rsidRPr="00C1384D">
        <w:rPr>
          <w:rStyle w:val="13"/>
          <w:color w:val="000000"/>
          <w:sz w:val="24"/>
          <w:szCs w:val="24"/>
        </w:rPr>
        <w:t>ПК 1.1</w:t>
      </w:r>
      <w:proofErr w:type="gramStart"/>
      <w:r w:rsidRPr="00C1384D">
        <w:rPr>
          <w:rStyle w:val="13"/>
          <w:color w:val="000000"/>
          <w:sz w:val="24"/>
          <w:szCs w:val="24"/>
        </w:rPr>
        <w:t xml:space="preserve"> О</w:t>
      </w:r>
      <w:proofErr w:type="gramEnd"/>
      <w:r w:rsidRPr="00C1384D">
        <w:rPr>
          <w:rStyle w:val="13"/>
          <w:color w:val="000000"/>
          <w:sz w:val="24"/>
          <w:szCs w:val="24"/>
        </w:rPr>
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B7727" w:rsidRPr="00C1384D" w:rsidRDefault="001B7727" w:rsidP="001B7727">
      <w:pPr>
        <w:pStyle w:val="a9"/>
        <w:spacing w:after="0"/>
        <w:ind w:left="740" w:right="40"/>
      </w:pPr>
      <w:r w:rsidRPr="00C1384D">
        <w:rPr>
          <w:rStyle w:val="13"/>
          <w:color w:val="000000"/>
          <w:sz w:val="24"/>
          <w:szCs w:val="24"/>
        </w:rPr>
        <w:t>ПК 1.2</w:t>
      </w:r>
      <w:proofErr w:type="gramStart"/>
      <w:r w:rsidRPr="00C1384D">
        <w:rPr>
          <w:rStyle w:val="13"/>
          <w:color w:val="000000"/>
          <w:sz w:val="24"/>
          <w:szCs w:val="24"/>
        </w:rPr>
        <w:t xml:space="preserve"> О</w:t>
      </w:r>
      <w:proofErr w:type="gramEnd"/>
      <w:r w:rsidRPr="00C1384D">
        <w:rPr>
          <w:rStyle w:val="13"/>
          <w:color w:val="000000"/>
          <w:sz w:val="24"/>
          <w:szCs w:val="24"/>
        </w:rPr>
        <w:t>существлять прием граждан по вопросам пенсионного обеспечения и социаль</w:t>
      </w:r>
      <w:r w:rsidRPr="00C1384D">
        <w:rPr>
          <w:rStyle w:val="13"/>
          <w:color w:val="000000"/>
          <w:sz w:val="24"/>
          <w:szCs w:val="24"/>
        </w:rPr>
        <w:softHyphen/>
        <w:t>ной защиты.</w:t>
      </w:r>
    </w:p>
    <w:p w:rsidR="001B7727" w:rsidRPr="00C1384D" w:rsidRDefault="001B7727" w:rsidP="001B7727">
      <w:pPr>
        <w:pStyle w:val="a9"/>
        <w:spacing w:after="0"/>
        <w:ind w:left="740" w:right="40"/>
      </w:pPr>
      <w:r w:rsidRPr="00C1384D">
        <w:rPr>
          <w:rStyle w:val="13"/>
          <w:color w:val="000000"/>
          <w:sz w:val="24"/>
          <w:szCs w:val="24"/>
        </w:rPr>
        <w:t>ПК 1.3</w:t>
      </w:r>
      <w:proofErr w:type="gramStart"/>
      <w:r w:rsidRPr="00C1384D">
        <w:rPr>
          <w:rStyle w:val="13"/>
          <w:color w:val="000000"/>
          <w:sz w:val="24"/>
          <w:szCs w:val="24"/>
        </w:rPr>
        <w:t xml:space="preserve"> Р</w:t>
      </w:r>
      <w:proofErr w:type="gramEnd"/>
      <w:r w:rsidRPr="00C1384D">
        <w:rPr>
          <w:rStyle w:val="13"/>
          <w:color w:val="000000"/>
          <w:sz w:val="24"/>
          <w:szCs w:val="24"/>
        </w:rPr>
        <w:t>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</w:t>
      </w:r>
      <w:r w:rsidRPr="00C1384D">
        <w:rPr>
          <w:rStyle w:val="13"/>
          <w:color w:val="000000"/>
          <w:sz w:val="24"/>
          <w:szCs w:val="24"/>
        </w:rPr>
        <w:softHyphen/>
        <w:t>ждающимся в социальной защите.</w:t>
      </w:r>
    </w:p>
    <w:p w:rsidR="001B7727" w:rsidRPr="00C1384D" w:rsidRDefault="001B7727" w:rsidP="001B7727">
      <w:pPr>
        <w:pStyle w:val="a9"/>
        <w:spacing w:after="0"/>
        <w:ind w:left="740" w:right="40"/>
      </w:pPr>
      <w:r w:rsidRPr="00C1384D">
        <w:rPr>
          <w:rStyle w:val="13"/>
          <w:color w:val="000000"/>
          <w:sz w:val="24"/>
          <w:szCs w:val="24"/>
        </w:rPr>
        <w:t>ПК 1.4</w:t>
      </w:r>
      <w:proofErr w:type="gramStart"/>
      <w:r w:rsidRPr="00C1384D">
        <w:rPr>
          <w:rStyle w:val="13"/>
          <w:color w:val="000000"/>
          <w:sz w:val="24"/>
          <w:szCs w:val="24"/>
        </w:rPr>
        <w:t xml:space="preserve"> О</w:t>
      </w:r>
      <w:proofErr w:type="gramEnd"/>
      <w:r w:rsidRPr="00C1384D">
        <w:rPr>
          <w:rStyle w:val="13"/>
          <w:color w:val="000000"/>
          <w:sz w:val="24"/>
          <w:szCs w:val="24"/>
        </w:rPr>
        <w:t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B7727" w:rsidRPr="00C1384D" w:rsidRDefault="001B7727" w:rsidP="001B7727">
      <w:pPr>
        <w:pStyle w:val="a9"/>
        <w:spacing w:after="0"/>
        <w:ind w:left="740" w:right="40"/>
      </w:pPr>
      <w:r w:rsidRPr="00C1384D">
        <w:rPr>
          <w:rStyle w:val="13"/>
          <w:color w:val="000000"/>
          <w:sz w:val="24"/>
          <w:szCs w:val="24"/>
        </w:rPr>
        <w:t>ПК 1.5</w:t>
      </w:r>
      <w:proofErr w:type="gramStart"/>
      <w:r w:rsidRPr="00C1384D">
        <w:rPr>
          <w:rStyle w:val="13"/>
          <w:color w:val="000000"/>
          <w:sz w:val="24"/>
          <w:szCs w:val="24"/>
        </w:rPr>
        <w:t xml:space="preserve"> О</w:t>
      </w:r>
      <w:proofErr w:type="gramEnd"/>
      <w:r w:rsidRPr="00C1384D">
        <w:rPr>
          <w:rStyle w:val="13"/>
          <w:color w:val="000000"/>
          <w:sz w:val="24"/>
          <w:szCs w:val="24"/>
        </w:rPr>
        <w:t>существлять формирование и хранение дел получателей пенсий, пособий и других социальных выплат.</w:t>
      </w:r>
    </w:p>
    <w:p w:rsidR="001B7727" w:rsidRPr="00C1384D" w:rsidRDefault="001B7727" w:rsidP="001B7727">
      <w:pPr>
        <w:pStyle w:val="a9"/>
        <w:spacing w:after="0"/>
        <w:ind w:left="740" w:right="40"/>
      </w:pPr>
      <w:r w:rsidRPr="00C1384D">
        <w:rPr>
          <w:rStyle w:val="13"/>
          <w:color w:val="000000"/>
          <w:sz w:val="24"/>
          <w:szCs w:val="24"/>
        </w:rPr>
        <w:t>ПК 1.6</w:t>
      </w:r>
      <w:proofErr w:type="gramStart"/>
      <w:r w:rsidRPr="00C1384D">
        <w:rPr>
          <w:rStyle w:val="13"/>
          <w:color w:val="000000"/>
          <w:sz w:val="24"/>
          <w:szCs w:val="24"/>
        </w:rPr>
        <w:t xml:space="preserve"> К</w:t>
      </w:r>
      <w:proofErr w:type="gramEnd"/>
      <w:r w:rsidRPr="00C1384D">
        <w:rPr>
          <w:rStyle w:val="13"/>
          <w:color w:val="000000"/>
          <w:sz w:val="24"/>
          <w:szCs w:val="24"/>
        </w:rPr>
        <w:t>онсультировать граждан и представителей юридических лиц по вопросам пен</w:t>
      </w:r>
      <w:r w:rsidRPr="00C1384D">
        <w:rPr>
          <w:rStyle w:val="13"/>
          <w:color w:val="000000"/>
          <w:sz w:val="24"/>
          <w:szCs w:val="24"/>
        </w:rPr>
        <w:softHyphen/>
        <w:t>сионного обеспечения и социальной защиты.</w:t>
      </w:r>
    </w:p>
    <w:p w:rsidR="001B7727" w:rsidRPr="00C1384D" w:rsidRDefault="001B7727" w:rsidP="001B7727">
      <w:pPr>
        <w:spacing w:after="0"/>
        <w:ind w:left="426"/>
        <w:rPr>
          <w:rFonts w:ascii="Times New Roman" w:hAnsi="Times New Roman" w:cs="Times New Roman"/>
          <w:b/>
        </w:rPr>
      </w:pP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C1384D">
        <w:rPr>
          <w:rFonts w:ascii="Times New Roman" w:hAnsi="Times New Roman" w:cs="Times New Roman"/>
          <w:b/>
        </w:rPr>
        <w:t>1.2 Цели и задачи профессионального модуля – требования к результатам освоения профессионального модуля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1384D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C1384D">
        <w:rPr>
          <w:rFonts w:ascii="Times New Roman" w:hAnsi="Times New Roman" w:cs="Times New Roman"/>
          <w:b/>
        </w:rPr>
        <w:t>иметь практический опыт: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анализа действующего законодательства в области пенсионного обеспечения и социальной защиты;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приема граждан по вопросам пенсионного обеспечения и социальной защиты;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пользования компьютерными программами назначения пенсий и пособий, социальных выплат,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учета и рассмотрения пенсионных обращений граждан;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определения права на предоставление услуг и мер социальной поддержки отдельным категориям граждан;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общения с лицами пожилого возраста и инвалидами;</w:t>
      </w:r>
    </w:p>
    <w:p w:rsidR="001B7727" w:rsidRPr="00C1384D" w:rsidRDefault="001B7727" w:rsidP="001B7727">
      <w:pPr>
        <w:pStyle w:val="Style14"/>
        <w:widowControl/>
        <w:numPr>
          <w:ilvl w:val="0"/>
          <w:numId w:val="42"/>
        </w:numPr>
        <w:spacing w:line="240" w:lineRule="auto"/>
        <w:rPr>
          <w:color w:val="000000"/>
        </w:rPr>
      </w:pPr>
      <w:r w:rsidRPr="00C1384D">
        <w:rPr>
          <w:rStyle w:val="FontStyle35"/>
        </w:rPr>
        <w:t>публичного выступления и речевой аргументации позиции;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C1384D">
        <w:rPr>
          <w:rFonts w:ascii="Times New Roman" w:hAnsi="Times New Roman" w:cs="Times New Roman"/>
          <w:b/>
        </w:rPr>
        <w:t>уметь: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</w:t>
      </w:r>
      <w:r w:rsidRPr="00C1384D">
        <w:rPr>
          <w:rStyle w:val="FontStyle35"/>
          <w:spacing w:val="-6"/>
        </w:rPr>
        <w:t>с использованием информационных справочно-правовых систем;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разъяснять порядок получения недостающих документов и сроки их предоставления;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lastRenderedPageBreak/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пользоваться компьютерными программами для назначения и выплаты пенсий, пособий и других социальных выплат;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 xml:space="preserve">оказывать консультационную помощь гражданам по вопросам </w:t>
      </w:r>
      <w:proofErr w:type="gramStart"/>
      <w:r w:rsidRPr="00C1384D">
        <w:rPr>
          <w:rStyle w:val="FontStyle35"/>
        </w:rPr>
        <w:t>медико-социальной</w:t>
      </w:r>
      <w:proofErr w:type="gramEnd"/>
      <w:r w:rsidRPr="00C1384D">
        <w:rPr>
          <w:rStyle w:val="FontStyle35"/>
        </w:rPr>
        <w:t xml:space="preserve"> экспертизы;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объяснять сущность психических процессов и их изменений у инвалидов и лиц пожилого возраста;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правильно организовать психологический конта</w:t>
      </w:r>
      <w:proofErr w:type="gramStart"/>
      <w:r w:rsidRPr="00C1384D">
        <w:rPr>
          <w:rStyle w:val="FontStyle35"/>
        </w:rPr>
        <w:t>кт с кл</w:t>
      </w:r>
      <w:proofErr w:type="gramEnd"/>
      <w:r w:rsidRPr="00C1384D">
        <w:rPr>
          <w:rStyle w:val="FontStyle35"/>
        </w:rPr>
        <w:t>иентами (потребителями услуг);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1B7727" w:rsidRPr="00C1384D" w:rsidRDefault="001B7727" w:rsidP="001B7727">
      <w:pPr>
        <w:pStyle w:val="Style14"/>
        <w:widowControl/>
        <w:numPr>
          <w:ilvl w:val="0"/>
          <w:numId w:val="43"/>
        </w:numPr>
        <w:spacing w:line="240" w:lineRule="auto"/>
        <w:rPr>
          <w:color w:val="000000"/>
        </w:rPr>
      </w:pPr>
      <w:r w:rsidRPr="00C1384D">
        <w:rPr>
          <w:rStyle w:val="FontStyle35"/>
        </w:rPr>
        <w:t>следовать этическим правилам, нормам и принципам в профессиональной деятельности;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C1384D">
        <w:rPr>
          <w:rFonts w:ascii="Times New Roman" w:hAnsi="Times New Roman" w:cs="Times New Roman"/>
          <w:b/>
        </w:rPr>
        <w:t>знать: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предоставления услуг;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правовое регулирование в области медик</w:t>
      </w:r>
      <w:proofErr w:type="gramStart"/>
      <w:r w:rsidRPr="00C1384D">
        <w:rPr>
          <w:rStyle w:val="FontStyle35"/>
        </w:rPr>
        <w:t>о-</w:t>
      </w:r>
      <w:proofErr w:type="gramEnd"/>
      <w:r w:rsidRPr="00C1384D">
        <w:rPr>
          <w:rStyle w:val="FontStyle35"/>
        </w:rPr>
        <w:t xml:space="preserve"> социальной экспертизы;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  <w:spacing w:val="-4"/>
        </w:rPr>
      </w:pPr>
      <w:r w:rsidRPr="00C1384D">
        <w:rPr>
          <w:rStyle w:val="FontStyle35"/>
          <w:spacing w:val="-4"/>
        </w:rPr>
        <w:t xml:space="preserve">основные понятия и категории </w:t>
      </w:r>
      <w:proofErr w:type="gramStart"/>
      <w:r w:rsidRPr="00C1384D">
        <w:rPr>
          <w:rStyle w:val="FontStyle35"/>
          <w:spacing w:val="-4"/>
        </w:rPr>
        <w:t>медико-социальной</w:t>
      </w:r>
      <w:proofErr w:type="gramEnd"/>
      <w:r w:rsidRPr="00C1384D">
        <w:rPr>
          <w:rStyle w:val="FontStyle35"/>
          <w:spacing w:val="-4"/>
        </w:rPr>
        <w:t xml:space="preserve"> экспертизы;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 xml:space="preserve">основные функции учреждений государственной службы </w:t>
      </w:r>
      <w:proofErr w:type="gramStart"/>
      <w:r w:rsidRPr="00C1384D">
        <w:rPr>
          <w:rStyle w:val="FontStyle35"/>
        </w:rPr>
        <w:t>медико-социальной</w:t>
      </w:r>
      <w:proofErr w:type="gramEnd"/>
      <w:r w:rsidRPr="00C1384D">
        <w:rPr>
          <w:rStyle w:val="FontStyle35"/>
        </w:rPr>
        <w:t xml:space="preserve"> экспертизы;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 xml:space="preserve">юридическое значение экспертных заключений </w:t>
      </w:r>
      <w:proofErr w:type="gramStart"/>
      <w:r w:rsidRPr="00C1384D">
        <w:rPr>
          <w:rStyle w:val="FontStyle35"/>
        </w:rPr>
        <w:t>медико-социальной</w:t>
      </w:r>
      <w:proofErr w:type="gramEnd"/>
      <w:r w:rsidRPr="00C1384D">
        <w:rPr>
          <w:rStyle w:val="FontStyle35"/>
        </w:rPr>
        <w:t xml:space="preserve"> экспертизы;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структуру трудовых пенсий;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понятие и виды социального обслуживания и помощи, нуждающимся гражданам;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государственные стандарты социального обслуживания;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порядок предоставления социальных услуг и других социальных выплат;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основные понятия общей психологии, сущность психических процессов;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основы психологии личности;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современные представления о личности, ее структуре и возрастных изменениях;</w:t>
      </w:r>
    </w:p>
    <w:p w:rsidR="001B7727" w:rsidRPr="00C1384D" w:rsidRDefault="001B7727" w:rsidP="001B7727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35"/>
        </w:rPr>
      </w:pPr>
      <w:r w:rsidRPr="00C1384D">
        <w:rPr>
          <w:rStyle w:val="FontStyle35"/>
        </w:rPr>
        <w:t>особенности психологии инвалидов и лиц пожилого возраста;</w:t>
      </w:r>
    </w:p>
    <w:p w:rsidR="001B7727" w:rsidRPr="00C1384D" w:rsidRDefault="001B7727" w:rsidP="001B7727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384D">
        <w:rPr>
          <w:rStyle w:val="FontStyle35"/>
          <w:sz w:val="24"/>
          <w:szCs w:val="24"/>
        </w:rPr>
        <w:t>основные правила профессиональной этики и приемы делового общения в коллективе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1B7727" w:rsidRPr="00C1384D" w:rsidRDefault="001B7727" w:rsidP="001B7727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C1384D">
        <w:rPr>
          <w:rFonts w:ascii="Times New Roman" w:hAnsi="Times New Roman" w:cs="Times New Roman"/>
          <w:b/>
        </w:rPr>
        <w:t>1.3. Место профессионального модуля в структуре ППССЗ</w:t>
      </w:r>
    </w:p>
    <w:p w:rsidR="001B7727" w:rsidRPr="00C1384D" w:rsidRDefault="001B7727" w:rsidP="001B7727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C1384D">
        <w:rPr>
          <w:rFonts w:ascii="Times New Roman" w:hAnsi="Times New Roman" w:cs="Times New Roman"/>
        </w:rPr>
        <w:t>Профессиональный модуль «</w:t>
      </w:r>
      <w:r w:rsidRPr="00C1384D">
        <w:rPr>
          <w:rStyle w:val="13"/>
          <w:color w:val="000000"/>
          <w:sz w:val="24"/>
          <w:szCs w:val="24"/>
        </w:rPr>
        <w:t>Обеспечение реализации прав граждан в сфере пен</w:t>
      </w:r>
      <w:r w:rsidRPr="00C1384D">
        <w:rPr>
          <w:rStyle w:val="13"/>
          <w:color w:val="000000"/>
          <w:sz w:val="24"/>
          <w:szCs w:val="24"/>
        </w:rPr>
        <w:softHyphen/>
        <w:t>сионного обеспечения и социальной защиты</w:t>
      </w:r>
      <w:r w:rsidRPr="00C1384D">
        <w:rPr>
          <w:rFonts w:ascii="Times New Roman" w:hAnsi="Times New Roman" w:cs="Times New Roman"/>
        </w:rPr>
        <w:t xml:space="preserve">» входит в профессиональный цикл ФГОС СПО по специальности «Право и организация </w:t>
      </w:r>
      <w:r w:rsidRPr="00C1384D">
        <w:rPr>
          <w:rFonts w:ascii="Times New Roman" w:hAnsi="Times New Roman" w:cs="Times New Roman"/>
        </w:rPr>
        <w:lastRenderedPageBreak/>
        <w:t xml:space="preserve">социального обеспечения» и логически и содержательно взаимосвязан с другими дисциплинами и профессиональными модулями, составляющими этот цикл, а также с разделами «Учебная практика» и «Производственная практика», формирующими, прежде всего, профессиональные компетенции. </w:t>
      </w:r>
      <w:proofErr w:type="gramEnd"/>
    </w:p>
    <w:p w:rsidR="001B7727" w:rsidRPr="00C1384D" w:rsidRDefault="001B7727" w:rsidP="001B77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1384D">
        <w:rPr>
          <w:rFonts w:ascii="Times New Roman" w:hAnsi="Times New Roman" w:cs="Times New Roman"/>
        </w:rPr>
        <w:t>Для изучения модуля необходимы компетенции, сформированные у обучающихся в результате освоения таких дисциплин, как «Трудовое право», «Гражданское право», «Семейное право», «Документационное обеспечение управления».</w:t>
      </w:r>
    </w:p>
    <w:p w:rsidR="001B7727" w:rsidRPr="00C1384D" w:rsidRDefault="001B7727" w:rsidP="001B7727">
      <w:pPr>
        <w:pStyle w:val="ab"/>
        <w:rPr>
          <w:rFonts w:ascii="Times New Roman" w:hAnsi="Times New Roman"/>
        </w:rPr>
      </w:pP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C1384D">
        <w:rPr>
          <w:rFonts w:ascii="Times New Roman" w:hAnsi="Times New Roman" w:cs="Times New Roman"/>
          <w:b/>
        </w:rPr>
        <w:t>1.4 Количество часов на освоение рабочей программы профессионального модуля: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–</w:t>
      </w:r>
      <w:r w:rsidRPr="00464259">
        <w:rPr>
          <w:rFonts w:ascii="Times New Roman" w:hAnsi="Times New Roman" w:cs="Times New Roman"/>
          <w:b/>
        </w:rPr>
        <w:t xml:space="preserve"> 645</w:t>
      </w:r>
      <w:r w:rsidRPr="00C1384D">
        <w:rPr>
          <w:rFonts w:ascii="Times New Roman" w:hAnsi="Times New Roman" w:cs="Times New Roman"/>
        </w:rPr>
        <w:t xml:space="preserve"> часа, в том числе: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C1384D">
        <w:rPr>
          <w:rFonts w:ascii="Times New Roman" w:hAnsi="Times New Roman" w:cs="Times New Roman"/>
        </w:rPr>
        <w:t>максимальной учебной нагрузки</w:t>
      </w:r>
      <w:r>
        <w:rPr>
          <w:rFonts w:ascii="Times New Roman" w:hAnsi="Times New Roman" w:cs="Times New Roman"/>
        </w:rPr>
        <w:t xml:space="preserve"> обучающегося – </w:t>
      </w:r>
      <w:r w:rsidRPr="00464259">
        <w:rPr>
          <w:rFonts w:ascii="Times New Roman" w:hAnsi="Times New Roman" w:cs="Times New Roman"/>
          <w:b/>
        </w:rPr>
        <w:t>429</w:t>
      </w:r>
      <w:r w:rsidRPr="00C1384D">
        <w:rPr>
          <w:rFonts w:ascii="Times New Roman" w:hAnsi="Times New Roman" w:cs="Times New Roman"/>
        </w:rPr>
        <w:t xml:space="preserve"> часа, включая: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C1384D">
        <w:rPr>
          <w:rFonts w:ascii="Times New Roman" w:hAnsi="Times New Roman" w:cs="Times New Roman"/>
        </w:rPr>
        <w:t>обязательной аудиторной уч</w:t>
      </w:r>
      <w:r>
        <w:rPr>
          <w:rFonts w:ascii="Times New Roman" w:hAnsi="Times New Roman" w:cs="Times New Roman"/>
        </w:rPr>
        <w:t xml:space="preserve">ебной нагрузки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464259">
        <w:rPr>
          <w:rFonts w:ascii="Times New Roman" w:hAnsi="Times New Roman" w:cs="Times New Roman"/>
          <w:b/>
        </w:rPr>
        <w:t>286</w:t>
      </w:r>
      <w:r w:rsidRPr="00C1384D">
        <w:rPr>
          <w:rFonts w:ascii="Times New Roman" w:hAnsi="Times New Roman" w:cs="Times New Roman"/>
        </w:rPr>
        <w:t xml:space="preserve"> часов;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C1384D">
        <w:rPr>
          <w:rFonts w:ascii="Times New Roman" w:hAnsi="Times New Roman" w:cs="Times New Roman"/>
        </w:rPr>
        <w:t>самостоя</w:t>
      </w:r>
      <w:r>
        <w:rPr>
          <w:rFonts w:ascii="Times New Roman" w:hAnsi="Times New Roman" w:cs="Times New Roman"/>
        </w:rPr>
        <w:t xml:space="preserve">тельной работы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–</w:t>
      </w:r>
      <w:r w:rsidRPr="00464259">
        <w:rPr>
          <w:rFonts w:ascii="Times New Roman" w:hAnsi="Times New Roman" w:cs="Times New Roman"/>
          <w:b/>
        </w:rPr>
        <w:t>143</w:t>
      </w:r>
      <w:r w:rsidRPr="00C1384D">
        <w:rPr>
          <w:rFonts w:ascii="Times New Roman" w:hAnsi="Times New Roman" w:cs="Times New Roman"/>
        </w:rPr>
        <w:t xml:space="preserve"> часов;</w:t>
      </w:r>
    </w:p>
    <w:p w:rsidR="001B7727" w:rsidRPr="00C1384D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C1384D">
        <w:rPr>
          <w:rFonts w:ascii="Times New Roman" w:hAnsi="Times New Roman" w:cs="Times New Roman"/>
        </w:rPr>
        <w:t>учебной и</w:t>
      </w:r>
      <w:r>
        <w:rPr>
          <w:rFonts w:ascii="Times New Roman" w:hAnsi="Times New Roman" w:cs="Times New Roman"/>
        </w:rPr>
        <w:t xml:space="preserve"> производственной практики – </w:t>
      </w:r>
      <w:r w:rsidRPr="00464259">
        <w:rPr>
          <w:rFonts w:ascii="Times New Roman" w:hAnsi="Times New Roman" w:cs="Times New Roman"/>
          <w:b/>
        </w:rPr>
        <w:t>216</w:t>
      </w:r>
      <w:r>
        <w:rPr>
          <w:rFonts w:ascii="Times New Roman" w:hAnsi="Times New Roman" w:cs="Times New Roman"/>
        </w:rPr>
        <w:t xml:space="preserve">  часов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1384D">
        <w:rPr>
          <w:rFonts w:ascii="Times New Roman" w:hAnsi="Times New Roman" w:cs="Times New Roman"/>
        </w:rPr>
        <w:t>.</w:t>
      </w:r>
      <w:proofErr w:type="gramEnd"/>
    </w:p>
    <w:p w:rsidR="001B7727" w:rsidRDefault="001B7727" w:rsidP="001B7727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1B7727" w:rsidRPr="00A569AB" w:rsidRDefault="001B7727" w:rsidP="001B7727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A569AB">
        <w:rPr>
          <w:rFonts w:ascii="Times New Roman" w:hAnsi="Times New Roman" w:cs="Times New Roman"/>
          <w:b/>
        </w:rPr>
        <w:t xml:space="preserve">ематический план содержание профессионального модуля </w:t>
      </w:r>
      <w:r>
        <w:rPr>
          <w:rFonts w:ascii="Times New Roman" w:hAnsi="Times New Roman" w:cs="Times New Roman"/>
          <w:b/>
        </w:rPr>
        <w:t>«</w:t>
      </w:r>
      <w:r>
        <w:rPr>
          <w:rStyle w:val="13"/>
          <w:b/>
          <w:sz w:val="24"/>
          <w:szCs w:val="24"/>
        </w:rPr>
        <w:t>О</w:t>
      </w:r>
      <w:r w:rsidRPr="00A569AB">
        <w:rPr>
          <w:rStyle w:val="13"/>
          <w:b/>
          <w:sz w:val="24"/>
          <w:szCs w:val="24"/>
        </w:rPr>
        <w:t xml:space="preserve">беспечение реализации прав граждан в сфере пенсионного обеспечения </w:t>
      </w:r>
      <w:r w:rsidRPr="00A569AB">
        <w:rPr>
          <w:rFonts w:ascii="Times New Roman" w:hAnsi="Times New Roman" w:cs="Times New Roman"/>
          <w:b/>
          <w:szCs w:val="24"/>
        </w:rPr>
        <w:t>и социальной защиты</w:t>
      </w:r>
      <w:r>
        <w:rPr>
          <w:rFonts w:ascii="Times New Roman" w:hAnsi="Times New Roman" w:cs="Times New Roman"/>
          <w:b/>
          <w:szCs w:val="24"/>
        </w:rPr>
        <w:t>»</w:t>
      </w:r>
    </w:p>
    <w:p w:rsidR="001B7727" w:rsidRDefault="001B7727" w:rsidP="001B7727">
      <w:pPr>
        <w:pStyle w:val="Default"/>
        <w:ind w:left="142" w:hanging="142"/>
        <w:jc w:val="center"/>
        <w:rPr>
          <w:b/>
          <w:sz w:val="28"/>
          <w:szCs w:val="28"/>
        </w:rPr>
      </w:pPr>
    </w:p>
    <w:p w:rsidR="001B7727" w:rsidRPr="00A569AB" w:rsidRDefault="001B7727" w:rsidP="001B7727">
      <w:pPr>
        <w:pStyle w:val="Default"/>
        <w:ind w:left="-142" w:firstLine="142"/>
        <w:rPr>
          <w:b/>
          <w:bCs/>
        </w:rPr>
      </w:pPr>
      <w:r w:rsidRPr="00A569AB">
        <w:rPr>
          <w:b/>
        </w:rPr>
        <w:t xml:space="preserve">Раздел 1. </w:t>
      </w:r>
      <w:r w:rsidRPr="00A569AB">
        <w:rPr>
          <w:b/>
          <w:bCs/>
        </w:rPr>
        <w:t>Организационно-право</w:t>
      </w:r>
      <w:r w:rsidRPr="00A569AB">
        <w:rPr>
          <w:b/>
          <w:bCs/>
        </w:rPr>
        <w:softHyphen/>
        <w:t>вые формы осуществления права на социальное обеспечение</w:t>
      </w:r>
    </w:p>
    <w:p w:rsidR="001B7727" w:rsidRPr="00512762" w:rsidRDefault="001B7727" w:rsidP="001B7727">
      <w:pPr>
        <w:pStyle w:val="Default"/>
        <w:ind w:left="-142" w:firstLine="142"/>
        <w:rPr>
          <w:rStyle w:val="10pt"/>
          <w:b/>
          <w:sz w:val="24"/>
          <w:szCs w:val="24"/>
        </w:rPr>
      </w:pPr>
      <w:r w:rsidRPr="002F6AAF">
        <w:rPr>
          <w:b/>
        </w:rPr>
        <w:t xml:space="preserve">МДК 01.01. </w:t>
      </w:r>
      <w:proofErr w:type="gramStart"/>
      <w:r w:rsidRPr="002F6AAF">
        <w:rPr>
          <w:rStyle w:val="10pt"/>
          <w:b/>
          <w:sz w:val="24"/>
          <w:szCs w:val="24"/>
        </w:rPr>
        <w:t>Право социального</w:t>
      </w:r>
      <w:r w:rsidRPr="00512762">
        <w:rPr>
          <w:rStyle w:val="10pt"/>
          <w:b/>
          <w:sz w:val="24"/>
          <w:szCs w:val="24"/>
        </w:rPr>
        <w:t xml:space="preserve"> обеспечения</w:t>
      </w:r>
      <w:proofErr w:type="gramEnd"/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bCs/>
        </w:rPr>
        <w:t xml:space="preserve">Тема 1.1. </w:t>
      </w:r>
      <w:proofErr w:type="gramStart"/>
      <w:r w:rsidRPr="002F6AAF">
        <w:rPr>
          <w:rStyle w:val="10pt"/>
          <w:sz w:val="24"/>
          <w:szCs w:val="24"/>
        </w:rPr>
        <w:t>Право социального обеспечения</w:t>
      </w:r>
      <w:proofErr w:type="gramEnd"/>
      <w:r w:rsidRPr="002F6AAF">
        <w:rPr>
          <w:rStyle w:val="10pt"/>
          <w:sz w:val="24"/>
          <w:szCs w:val="24"/>
        </w:rPr>
        <w:t xml:space="preserve"> как самостоя</w:t>
      </w:r>
      <w:r w:rsidRPr="002F6AAF">
        <w:rPr>
          <w:rStyle w:val="10pt"/>
          <w:sz w:val="24"/>
          <w:szCs w:val="24"/>
        </w:rPr>
        <w:softHyphen/>
        <w:t>тельная отрасль права</w:t>
      </w:r>
    </w:p>
    <w:p w:rsidR="001B7727" w:rsidRPr="002F6AAF" w:rsidRDefault="001B7727" w:rsidP="001B7727">
      <w:pPr>
        <w:spacing w:after="0"/>
        <w:ind w:left="-142" w:firstLine="142"/>
        <w:rPr>
          <w:rStyle w:val="10pt"/>
          <w:sz w:val="24"/>
          <w:szCs w:val="24"/>
        </w:rPr>
      </w:pPr>
      <w:r w:rsidRPr="002F6AAF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2F6AAF">
        <w:rPr>
          <w:rStyle w:val="10pt"/>
          <w:sz w:val="24"/>
          <w:szCs w:val="24"/>
        </w:rPr>
        <w:t>Правоотношения в сфере социального обеспече</w:t>
      </w:r>
      <w:r w:rsidRPr="002F6AAF">
        <w:rPr>
          <w:rStyle w:val="10pt"/>
          <w:sz w:val="24"/>
          <w:szCs w:val="24"/>
        </w:rPr>
        <w:softHyphen/>
        <w:t>ния</w:t>
      </w:r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1.4  Правовой статус Пенсионного фонда РФ</w:t>
      </w:r>
    </w:p>
    <w:p w:rsidR="001B7727" w:rsidRPr="002F6AAF" w:rsidRDefault="001B7727" w:rsidP="001B7727">
      <w:pPr>
        <w:spacing w:after="0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1.5 Правовой статус Фонда обязательного меди</w:t>
      </w:r>
      <w:r w:rsidRPr="002F6AAF">
        <w:rPr>
          <w:rStyle w:val="10pt"/>
          <w:sz w:val="24"/>
          <w:szCs w:val="24"/>
        </w:rPr>
        <w:softHyphen/>
        <w:t>цинского страхования, Фон</w:t>
      </w:r>
      <w:r w:rsidRPr="002F6AAF">
        <w:rPr>
          <w:rStyle w:val="10pt"/>
          <w:sz w:val="24"/>
          <w:szCs w:val="24"/>
        </w:rPr>
        <w:softHyphen/>
        <w:t>да  социального страхования</w:t>
      </w:r>
    </w:p>
    <w:p w:rsidR="001B7727" w:rsidRPr="00A569AB" w:rsidRDefault="001B7727" w:rsidP="001B7727">
      <w:pPr>
        <w:pStyle w:val="Default"/>
        <w:ind w:left="-142" w:firstLine="142"/>
        <w:rPr>
          <w:b/>
          <w:bCs/>
        </w:rPr>
      </w:pPr>
      <w:r w:rsidRPr="00A569AB">
        <w:rPr>
          <w:b/>
        </w:rPr>
        <w:t xml:space="preserve">Раздел 2.  </w:t>
      </w:r>
      <w:r w:rsidRPr="00A569AB">
        <w:rPr>
          <w:b/>
          <w:bCs/>
        </w:rPr>
        <w:t>Пенсионное законода</w:t>
      </w:r>
      <w:r w:rsidRPr="00A569AB">
        <w:rPr>
          <w:b/>
          <w:bCs/>
        </w:rPr>
        <w:softHyphen/>
        <w:t>тельство РФ</w:t>
      </w:r>
    </w:p>
    <w:p w:rsidR="001B7727" w:rsidRPr="00512762" w:rsidRDefault="001B7727" w:rsidP="001B7727">
      <w:pPr>
        <w:pStyle w:val="Default"/>
        <w:ind w:left="-142" w:firstLine="142"/>
        <w:rPr>
          <w:bCs/>
        </w:rPr>
      </w:pPr>
      <w:r w:rsidRPr="00512762">
        <w:rPr>
          <w:rStyle w:val="10pt"/>
          <w:b/>
          <w:sz w:val="24"/>
          <w:szCs w:val="24"/>
        </w:rPr>
        <w:t xml:space="preserve">МДК.01.01 </w:t>
      </w:r>
      <w:proofErr w:type="gramStart"/>
      <w:r w:rsidRPr="00512762">
        <w:rPr>
          <w:rStyle w:val="10pt"/>
          <w:b/>
          <w:sz w:val="24"/>
          <w:szCs w:val="24"/>
        </w:rPr>
        <w:t>Право социального обеспечения</w:t>
      </w:r>
      <w:proofErr w:type="gramEnd"/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2.1 Понятие стажа в системе обязательного пен</w:t>
      </w:r>
      <w:r w:rsidRPr="002F6AAF">
        <w:rPr>
          <w:rStyle w:val="10pt"/>
          <w:sz w:val="24"/>
          <w:szCs w:val="24"/>
        </w:rPr>
        <w:softHyphen/>
        <w:t>сионного страхования</w:t>
      </w:r>
    </w:p>
    <w:p w:rsidR="001B7727" w:rsidRPr="002F6AAF" w:rsidRDefault="001B7727" w:rsidP="001B7727">
      <w:pPr>
        <w:pStyle w:val="a9"/>
        <w:spacing w:after="0"/>
        <w:ind w:left="-142" w:firstLine="142"/>
        <w:jc w:val="left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2.2 Трудовые пенсии в РФ</w:t>
      </w:r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2.3 Государственное пенсионное обеспечение</w:t>
      </w:r>
    </w:p>
    <w:p w:rsidR="001B7727" w:rsidRPr="002F6AAF" w:rsidRDefault="001B7727" w:rsidP="001B7727">
      <w:pPr>
        <w:pStyle w:val="Default"/>
        <w:ind w:left="-142" w:firstLine="142"/>
        <w:rPr>
          <w:bCs/>
        </w:rPr>
      </w:pPr>
      <w:r w:rsidRPr="002F6AAF">
        <w:rPr>
          <w:rStyle w:val="10pt"/>
          <w:sz w:val="24"/>
          <w:szCs w:val="24"/>
        </w:rPr>
        <w:t xml:space="preserve">Тема 2.4 Конвертация пенсионных прав. </w:t>
      </w:r>
      <w:proofErr w:type="gramStart"/>
      <w:r w:rsidRPr="002F6AAF">
        <w:rPr>
          <w:rStyle w:val="10pt"/>
          <w:sz w:val="24"/>
          <w:szCs w:val="24"/>
        </w:rPr>
        <w:t>Государственное</w:t>
      </w:r>
      <w:proofErr w:type="gramEnd"/>
      <w:r w:rsidRPr="002F6AAF">
        <w:rPr>
          <w:rStyle w:val="10pt"/>
          <w:sz w:val="24"/>
          <w:szCs w:val="24"/>
        </w:rPr>
        <w:t xml:space="preserve"> </w:t>
      </w:r>
      <w:proofErr w:type="spellStart"/>
      <w:r w:rsidRPr="002F6AAF">
        <w:rPr>
          <w:rStyle w:val="10pt"/>
          <w:sz w:val="24"/>
          <w:szCs w:val="24"/>
        </w:rPr>
        <w:t>софинансирование</w:t>
      </w:r>
      <w:proofErr w:type="spellEnd"/>
      <w:r w:rsidRPr="002F6AAF">
        <w:rPr>
          <w:rStyle w:val="10pt"/>
          <w:sz w:val="24"/>
          <w:szCs w:val="24"/>
        </w:rPr>
        <w:t xml:space="preserve"> пен</w:t>
      </w:r>
      <w:r w:rsidRPr="002F6AAF">
        <w:rPr>
          <w:rStyle w:val="10pt"/>
          <w:sz w:val="24"/>
          <w:szCs w:val="24"/>
        </w:rPr>
        <w:softHyphen/>
        <w:t>сий в РФ</w:t>
      </w:r>
    </w:p>
    <w:p w:rsidR="001B7727" w:rsidRDefault="001B7727" w:rsidP="001B7727">
      <w:pPr>
        <w:pStyle w:val="Default"/>
        <w:ind w:left="-142" w:firstLine="142"/>
        <w:rPr>
          <w:bCs/>
        </w:rPr>
      </w:pPr>
      <w:r w:rsidRPr="002F6AAF">
        <w:t>Раздел 3.</w:t>
      </w:r>
      <w:r w:rsidRPr="002F6AAF">
        <w:rPr>
          <w:bCs/>
        </w:rPr>
        <w:t xml:space="preserve"> Социальное обеспечение и обслуживание в РФ</w:t>
      </w:r>
    </w:p>
    <w:p w:rsidR="001B7727" w:rsidRPr="002F6AAF" w:rsidRDefault="001B7727" w:rsidP="001B7727">
      <w:pPr>
        <w:pStyle w:val="Default"/>
        <w:ind w:left="-142" w:firstLine="142"/>
        <w:rPr>
          <w:bCs/>
        </w:rPr>
      </w:pPr>
    </w:p>
    <w:p w:rsidR="001B7727" w:rsidRPr="00512762" w:rsidRDefault="001B7727" w:rsidP="001B7727">
      <w:pPr>
        <w:pStyle w:val="Default"/>
        <w:ind w:left="-142" w:firstLine="142"/>
        <w:rPr>
          <w:rStyle w:val="10pt"/>
          <w:b/>
          <w:sz w:val="24"/>
          <w:szCs w:val="24"/>
        </w:rPr>
      </w:pPr>
      <w:r w:rsidRPr="00512762">
        <w:rPr>
          <w:rStyle w:val="10pt"/>
          <w:b/>
          <w:sz w:val="24"/>
          <w:szCs w:val="24"/>
        </w:rPr>
        <w:t xml:space="preserve">МДК.01.01 </w:t>
      </w:r>
      <w:proofErr w:type="gramStart"/>
      <w:r w:rsidRPr="00512762">
        <w:rPr>
          <w:rStyle w:val="10pt"/>
          <w:b/>
          <w:sz w:val="24"/>
          <w:szCs w:val="24"/>
        </w:rPr>
        <w:t>Право социального обеспечения</w:t>
      </w:r>
      <w:proofErr w:type="gramEnd"/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 xml:space="preserve">Тема 3.1  Социальное облуживание в </w:t>
      </w:r>
      <w:proofErr w:type="gramStart"/>
      <w:r w:rsidRPr="002F6AAF">
        <w:rPr>
          <w:rStyle w:val="10pt"/>
          <w:sz w:val="24"/>
          <w:szCs w:val="24"/>
        </w:rPr>
        <w:t>праве социально</w:t>
      </w:r>
      <w:r w:rsidRPr="002F6AAF">
        <w:rPr>
          <w:rStyle w:val="10pt"/>
          <w:sz w:val="24"/>
          <w:szCs w:val="24"/>
        </w:rPr>
        <w:softHyphen/>
        <w:t>го обеспечения</w:t>
      </w:r>
      <w:proofErr w:type="gramEnd"/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3.2 Пособия в РФ</w:t>
      </w:r>
    </w:p>
    <w:p w:rsidR="001B7727" w:rsidRPr="002F6AAF" w:rsidRDefault="001B7727" w:rsidP="001B7727">
      <w:pPr>
        <w:pStyle w:val="a9"/>
        <w:spacing w:after="0"/>
        <w:ind w:left="-142" w:firstLine="142"/>
        <w:jc w:val="left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3.3 Компенсационные выплаты в РФ</w:t>
      </w:r>
    </w:p>
    <w:p w:rsidR="001B7727" w:rsidRDefault="001B7727" w:rsidP="001B7727">
      <w:pPr>
        <w:pStyle w:val="a9"/>
        <w:spacing w:after="0"/>
        <w:ind w:left="-142" w:firstLine="142"/>
        <w:jc w:val="left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3.4 Обязательное меди</w:t>
      </w:r>
      <w:r w:rsidRPr="002F6AAF">
        <w:rPr>
          <w:rStyle w:val="10pt"/>
          <w:sz w:val="24"/>
          <w:szCs w:val="24"/>
        </w:rPr>
        <w:softHyphen/>
        <w:t>цинское страхование и меди</w:t>
      </w:r>
      <w:r w:rsidRPr="002F6AAF">
        <w:rPr>
          <w:rStyle w:val="10pt"/>
          <w:sz w:val="24"/>
          <w:szCs w:val="24"/>
        </w:rPr>
        <w:softHyphen/>
        <w:t>цинская помощь в РФ</w:t>
      </w:r>
    </w:p>
    <w:p w:rsidR="001B7727" w:rsidRPr="002F6AAF" w:rsidRDefault="001B7727" w:rsidP="001B7727">
      <w:pPr>
        <w:pStyle w:val="a9"/>
        <w:spacing w:after="0"/>
        <w:ind w:left="-142" w:firstLine="142"/>
        <w:jc w:val="left"/>
      </w:pPr>
    </w:p>
    <w:p w:rsidR="001B7727" w:rsidRPr="00512762" w:rsidRDefault="001B7727" w:rsidP="001B7727">
      <w:pPr>
        <w:pStyle w:val="Default"/>
        <w:ind w:left="-142" w:firstLine="142"/>
        <w:rPr>
          <w:rStyle w:val="10pt"/>
          <w:b/>
          <w:sz w:val="24"/>
          <w:szCs w:val="24"/>
        </w:rPr>
      </w:pPr>
      <w:r w:rsidRPr="00512762">
        <w:rPr>
          <w:rStyle w:val="10pt"/>
          <w:b/>
          <w:sz w:val="24"/>
          <w:szCs w:val="24"/>
        </w:rPr>
        <w:t>МДК.01.02 Психология социально-правовой деятельности</w:t>
      </w:r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1.  Общие основы психологии</w:t>
      </w:r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2 Психические процессы и их изменения у инвалидов и лиц пожилого возраста</w:t>
      </w:r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 w:rsidRPr="002F6AAF">
        <w:rPr>
          <w:rStyle w:val="10pt"/>
          <w:sz w:val="24"/>
          <w:szCs w:val="24"/>
        </w:rPr>
        <w:t>Тема 3 Личность и ее изменения у инвалидов и лиц пожилого возраста</w:t>
      </w:r>
    </w:p>
    <w:p w:rsidR="001B7727" w:rsidRPr="002F6AAF" w:rsidRDefault="001B7727" w:rsidP="001B7727">
      <w:pPr>
        <w:pStyle w:val="Default"/>
        <w:ind w:left="-142" w:firstLine="142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 xml:space="preserve">Тема 4 </w:t>
      </w:r>
      <w:r w:rsidRPr="002F6AAF">
        <w:rPr>
          <w:rStyle w:val="10pt"/>
          <w:sz w:val="24"/>
          <w:szCs w:val="24"/>
        </w:rPr>
        <w:t xml:space="preserve">Социально-психологический контакт с </w:t>
      </w:r>
      <w:proofErr w:type="gramStart"/>
      <w:r w:rsidRPr="002F6AAF">
        <w:rPr>
          <w:rStyle w:val="10pt"/>
          <w:sz w:val="24"/>
          <w:szCs w:val="24"/>
        </w:rPr>
        <w:t>обеспечиваемыми</w:t>
      </w:r>
      <w:proofErr w:type="gramEnd"/>
      <w:r w:rsidRPr="002F6AAF">
        <w:rPr>
          <w:rStyle w:val="10pt"/>
          <w:sz w:val="24"/>
          <w:szCs w:val="24"/>
        </w:rPr>
        <w:t xml:space="preserve"> и психологический климат коллектива</w:t>
      </w:r>
    </w:p>
    <w:p w:rsidR="001B7727" w:rsidRPr="008512C5" w:rsidRDefault="001B7727" w:rsidP="001B7727">
      <w:pPr>
        <w:pStyle w:val="Default"/>
        <w:ind w:left="-142" w:firstLine="142"/>
        <w:rPr>
          <w:spacing w:val="-2"/>
        </w:rPr>
      </w:pPr>
      <w:r w:rsidRPr="002F6AAF">
        <w:rPr>
          <w:rStyle w:val="10pt"/>
          <w:sz w:val="24"/>
          <w:szCs w:val="24"/>
        </w:rPr>
        <w:t>Тема 5 Психологические основы деонтологии в социальном обеспечении</w:t>
      </w: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Pr="00464259" w:rsidRDefault="001B7727" w:rsidP="001B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25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7727" w:rsidRPr="00464259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64259"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1B7727" w:rsidRDefault="001B7727" w:rsidP="001B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Pr="0046425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4259">
        <w:rPr>
          <w:rFonts w:ascii="Times New Roman" w:hAnsi="Times New Roman" w:cs="Times New Roman"/>
          <w:b/>
          <w:sz w:val="24"/>
          <w:szCs w:val="24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46425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727" w:rsidRPr="00464259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Pr="00464259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- рабочая программа) – является частью программы подготовки специалистов среднего звена в соответствии с ФГОС по специальности СПО </w:t>
      </w:r>
      <w:r w:rsidRPr="00464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59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обеспечения, </w:t>
      </w:r>
      <w:r w:rsidRPr="00464259">
        <w:rPr>
          <w:rStyle w:val="13"/>
          <w:color w:val="000000"/>
          <w:sz w:val="24"/>
          <w:szCs w:val="24"/>
        </w:rPr>
        <w:t xml:space="preserve">входящей, в свою очередь, в состав укрупненной группы специальностей </w:t>
      </w:r>
      <w:r w:rsidRPr="00464259">
        <w:rPr>
          <w:rFonts w:ascii="Times New Roman" w:hAnsi="Times New Roman" w:cs="Times New Roman"/>
          <w:sz w:val="24"/>
          <w:szCs w:val="24"/>
        </w:rPr>
        <w:t>40.00.00 Юриспруденция,</w:t>
      </w:r>
      <w:r w:rsidRPr="00464259">
        <w:rPr>
          <w:rStyle w:val="13"/>
          <w:color w:val="000000"/>
          <w:sz w:val="24"/>
          <w:szCs w:val="24"/>
        </w:rPr>
        <w:t xml:space="preserve"> в части освоения основного вида профессиональной деятельности (ВПД)</w:t>
      </w:r>
      <w:r w:rsidRPr="00464259">
        <w:rPr>
          <w:rFonts w:ascii="Times New Roman" w:hAnsi="Times New Roman" w:cs="Times New Roman"/>
          <w:sz w:val="24"/>
          <w:szCs w:val="24"/>
        </w:rPr>
        <w:t>:</w:t>
      </w:r>
      <w:r w:rsidRPr="0046425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464259">
        <w:rPr>
          <w:rFonts w:ascii="Times New Roman" w:hAnsi="Times New Roman" w:cs="Times New Roman"/>
          <w:sz w:val="24"/>
          <w:szCs w:val="24"/>
        </w:rPr>
        <w:t>Организация работы органов и учреждений социальной защиты населения, органов Пенсионного фонда РФ» и соответствующих профессиональных компетенций (ПК):</w:t>
      </w:r>
    </w:p>
    <w:p w:rsidR="001B7727" w:rsidRPr="00464259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1B7727" w:rsidRPr="00464259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 и осуществлять их учет, используя информационно-компьютерные технологии</w:t>
      </w:r>
    </w:p>
    <w:p w:rsidR="001B7727" w:rsidRPr="00464259" w:rsidRDefault="001B7727" w:rsidP="001B7727">
      <w:pPr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B7727" w:rsidRPr="0046425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B7727" w:rsidRPr="00464259" w:rsidRDefault="001B7727" w:rsidP="001B7727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64259">
        <w:rPr>
          <w:rFonts w:ascii="Times New Roman" w:hAnsi="Times New Roman" w:cs="Times New Roman"/>
          <w:spacing w:val="-2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464259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464259">
        <w:rPr>
          <w:rFonts w:ascii="Times New Roman" w:hAnsi="Times New Roman" w:cs="Times New Roman"/>
          <w:spacing w:val="-2"/>
          <w:sz w:val="24"/>
          <w:szCs w:val="24"/>
        </w:rPr>
        <w:t xml:space="preserve"> должен:</w:t>
      </w:r>
    </w:p>
    <w:p w:rsidR="001B7727" w:rsidRPr="00464259" w:rsidRDefault="001B7727" w:rsidP="001B772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64259">
        <w:rPr>
          <w:rFonts w:ascii="Times New Roman" w:hAnsi="Times New Roman" w:cs="Times New Roman"/>
          <w:b/>
          <w:spacing w:val="-2"/>
          <w:sz w:val="24"/>
          <w:szCs w:val="24"/>
        </w:rPr>
        <w:t>иметь практический опыт:</w:t>
      </w:r>
    </w:p>
    <w:p w:rsidR="001B7727" w:rsidRPr="00464259" w:rsidRDefault="001B7727" w:rsidP="001B7727">
      <w:pPr>
        <w:pStyle w:val="ab"/>
        <w:numPr>
          <w:ilvl w:val="0"/>
          <w:numId w:val="45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1B7727" w:rsidRPr="00464259" w:rsidRDefault="001B7727" w:rsidP="001B7727">
      <w:pPr>
        <w:pStyle w:val="ab"/>
        <w:numPr>
          <w:ilvl w:val="0"/>
          <w:numId w:val="45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выявления и осуществления учета лиц, нуждающихся в социальной защите;</w:t>
      </w:r>
    </w:p>
    <w:p w:rsidR="001B7727" w:rsidRPr="00464259" w:rsidRDefault="001B7727" w:rsidP="001B7727">
      <w:pPr>
        <w:pStyle w:val="ab"/>
        <w:numPr>
          <w:ilvl w:val="0"/>
          <w:numId w:val="45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lastRenderedPageBreak/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1B7727" w:rsidRPr="00464259" w:rsidRDefault="001B7727" w:rsidP="001B7727">
      <w:pPr>
        <w:pStyle w:val="ab"/>
        <w:numPr>
          <w:ilvl w:val="0"/>
          <w:numId w:val="45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B7727" w:rsidRDefault="001B7727" w:rsidP="001B7727">
      <w:pPr>
        <w:pStyle w:val="ab"/>
        <w:numPr>
          <w:ilvl w:val="0"/>
          <w:numId w:val="45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B7727" w:rsidRPr="00464259" w:rsidRDefault="001B7727" w:rsidP="001B7727">
      <w:pPr>
        <w:pStyle w:val="ab"/>
        <w:ind w:left="0" w:firstLine="0"/>
        <w:rPr>
          <w:rFonts w:ascii="Times New Roman" w:hAnsi="Times New Roman"/>
          <w:spacing w:val="-2"/>
          <w:sz w:val="24"/>
          <w:szCs w:val="24"/>
        </w:rPr>
      </w:pPr>
    </w:p>
    <w:p w:rsidR="001B7727" w:rsidRPr="00464259" w:rsidRDefault="001B7727" w:rsidP="001B7727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64259">
        <w:rPr>
          <w:rFonts w:ascii="Times New Roman" w:hAnsi="Times New Roman" w:cs="Times New Roman"/>
          <w:b/>
          <w:spacing w:val="-2"/>
          <w:sz w:val="24"/>
          <w:szCs w:val="24"/>
        </w:rPr>
        <w:t>уметь: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выявлять и осуществлять учет лиц, нуждающихся в социальной защите;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принимать решения об установлении опеки и попечительства;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 xml:space="preserve">следовать этическим правилам, нормам и принципам в профессиональной деятельности; 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ПФР;</w:t>
      </w:r>
    </w:p>
    <w:p w:rsidR="001B7727" w:rsidRPr="00464259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1B7727" w:rsidRDefault="001B7727" w:rsidP="001B7727">
      <w:pPr>
        <w:pStyle w:val="ab"/>
        <w:numPr>
          <w:ilvl w:val="0"/>
          <w:numId w:val="46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 xml:space="preserve">разграничивать компетенцию органов социальной защиты населения, Пенсионного фонда РФ, определять их подчиненность, порядок функционирования; </w:t>
      </w:r>
    </w:p>
    <w:p w:rsidR="001B7727" w:rsidRDefault="001B7727" w:rsidP="001B7727">
      <w:pPr>
        <w:pStyle w:val="ab"/>
        <w:ind w:left="0" w:firstLine="0"/>
        <w:rPr>
          <w:rFonts w:ascii="Times New Roman" w:hAnsi="Times New Roman"/>
          <w:sz w:val="24"/>
          <w:szCs w:val="24"/>
        </w:rPr>
      </w:pPr>
    </w:p>
    <w:p w:rsidR="001B7727" w:rsidRPr="00464259" w:rsidRDefault="001B7727" w:rsidP="001B7727">
      <w:pPr>
        <w:pStyle w:val="ab"/>
        <w:ind w:left="0" w:firstLine="0"/>
        <w:rPr>
          <w:rFonts w:ascii="Times New Roman" w:hAnsi="Times New Roman"/>
          <w:sz w:val="24"/>
          <w:szCs w:val="24"/>
        </w:rPr>
      </w:pPr>
    </w:p>
    <w:p w:rsidR="001B7727" w:rsidRPr="00464259" w:rsidRDefault="001B7727" w:rsidP="001B7727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64259">
        <w:rPr>
          <w:rFonts w:ascii="Times New Roman" w:hAnsi="Times New Roman" w:cs="Times New Roman"/>
          <w:b/>
          <w:spacing w:val="-2"/>
          <w:sz w:val="24"/>
          <w:szCs w:val="24"/>
        </w:rPr>
        <w:t>знать: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 xml:space="preserve">систему государственных органов и учреждений социальной защиты населения,  органов Пенсионного фонда Российской Федерации; 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lastRenderedPageBreak/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pacing w:val="-2"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i/>
          <w:sz w:val="24"/>
          <w:szCs w:val="24"/>
        </w:rPr>
      </w:pPr>
      <w:r w:rsidRPr="00464259">
        <w:rPr>
          <w:rFonts w:ascii="Times New Roman" w:hAnsi="Times New Roman"/>
          <w:spacing w:val="-2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 xml:space="preserve">выявления и осуществления учета лиц, нуждающихся в социальной защите; 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ПФР;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РФ и социальной защиты населения;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РФ;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ПФР, органах и учреждениях социальной защиты населения;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 xml:space="preserve"> федеральные, региональные, муниципальные программы в области социальной защиты населения и их ресурсное обеспечение.</w:t>
      </w:r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1B7727" w:rsidRPr="00464259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727" w:rsidRPr="00464259" w:rsidRDefault="001B7727" w:rsidP="001B7727">
      <w:pPr>
        <w:rPr>
          <w:rFonts w:ascii="Times New Roman" w:hAnsi="Times New Roman" w:cs="Times New Roman"/>
          <w:b/>
          <w:sz w:val="24"/>
          <w:szCs w:val="24"/>
        </w:rPr>
      </w:pPr>
      <w:r w:rsidRPr="00464259">
        <w:rPr>
          <w:rFonts w:ascii="Times New Roman" w:hAnsi="Times New Roman" w:cs="Times New Roman"/>
          <w:b/>
          <w:sz w:val="24"/>
          <w:szCs w:val="24"/>
        </w:rPr>
        <w:t>1.3. Место профессионального модуля в структуре ППССЗ</w:t>
      </w:r>
    </w:p>
    <w:p w:rsidR="001B7727" w:rsidRPr="00464259" w:rsidRDefault="001B7727" w:rsidP="001B77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259">
        <w:rPr>
          <w:rFonts w:ascii="Times New Roman" w:hAnsi="Times New Roman" w:cs="Times New Roman"/>
          <w:b/>
          <w:sz w:val="24"/>
          <w:szCs w:val="24"/>
        </w:rPr>
        <w:t xml:space="preserve">Профессиональный модуль «Организационное обеспечение деятельности учреждений социальной защиты населения и органов пенсионного фонда Российской Федерации» </w:t>
      </w:r>
      <w:r w:rsidRPr="00464259">
        <w:rPr>
          <w:rFonts w:ascii="Times New Roman" w:hAnsi="Times New Roman" w:cs="Times New Roman"/>
          <w:sz w:val="24"/>
          <w:szCs w:val="24"/>
        </w:rPr>
        <w:t xml:space="preserve">входит в профессиональный цикл ФГОС СПО по специальности «Право и организация социального обеспечения», логически и содержательно взаимосвязан с другими дисциплинами и профессиональными модулями, составляющими этот цикл, а также с разделом «Производственная практика», формирующим, прежде всего, профессиональные компетенции. </w:t>
      </w:r>
      <w:proofErr w:type="gramEnd"/>
    </w:p>
    <w:p w:rsidR="001B7727" w:rsidRPr="00464259" w:rsidRDefault="001B7727" w:rsidP="001B7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259">
        <w:rPr>
          <w:rFonts w:ascii="Times New Roman" w:hAnsi="Times New Roman" w:cs="Times New Roman"/>
          <w:sz w:val="24"/>
          <w:szCs w:val="24"/>
        </w:rPr>
        <w:t>Для изучения профессионального модуля необходимы компетенции, сформированные у обучающихся в результате освоения таких дисциплин и модулей, как «Менеджмент», «Экономика организации», «Документационное обеспечение управления», «Информационные технологии в профессиональной деятельности», «Право социального обеспечения».</w:t>
      </w:r>
      <w:proofErr w:type="gramEnd"/>
    </w:p>
    <w:p w:rsidR="001B7727" w:rsidRPr="00464259" w:rsidRDefault="001B7727" w:rsidP="001B7727">
      <w:pPr>
        <w:pStyle w:val="ab"/>
        <w:numPr>
          <w:ilvl w:val="0"/>
          <w:numId w:val="47"/>
        </w:numPr>
        <w:ind w:left="0"/>
        <w:rPr>
          <w:rFonts w:ascii="Times New Roman" w:hAnsi="Times New Roman"/>
          <w:sz w:val="24"/>
          <w:szCs w:val="24"/>
        </w:rPr>
      </w:pPr>
      <w:r w:rsidRPr="00464259">
        <w:rPr>
          <w:rFonts w:ascii="Times New Roman" w:hAnsi="Times New Roman"/>
          <w:sz w:val="24"/>
          <w:szCs w:val="24"/>
        </w:rPr>
        <w:t>населения, органов Пенсионного фонда Российской Федерации.</w:t>
      </w:r>
    </w:p>
    <w:p w:rsidR="001B7727" w:rsidRPr="00464259" w:rsidRDefault="001B7727" w:rsidP="001B7727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1B7727" w:rsidRPr="00464259" w:rsidRDefault="001B7727" w:rsidP="001B772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b/>
          <w:sz w:val="24"/>
          <w:szCs w:val="24"/>
        </w:rPr>
      </w:pPr>
      <w:r w:rsidRPr="004642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примерной программы профессионального модуля:</w:t>
      </w:r>
    </w:p>
    <w:p w:rsidR="001B7727" w:rsidRPr="0046425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</w:t>
      </w:r>
      <w:r w:rsidRPr="00F4011C">
        <w:rPr>
          <w:rFonts w:ascii="Times New Roman" w:hAnsi="Times New Roman" w:cs="Times New Roman"/>
          <w:b/>
          <w:sz w:val="24"/>
          <w:szCs w:val="24"/>
        </w:rPr>
        <w:t xml:space="preserve"> 492</w:t>
      </w:r>
      <w:r w:rsidRPr="0046425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B7727" w:rsidRPr="0046425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hAnsi="Times New Roman" w:cs="Times New Roman"/>
          <w:sz w:val="24"/>
          <w:szCs w:val="24"/>
        </w:rPr>
        <w:t xml:space="preserve">ной нагрузки обучающегося – </w:t>
      </w:r>
      <w:r w:rsidRPr="00F4011C">
        <w:rPr>
          <w:rFonts w:ascii="Times New Roman" w:hAnsi="Times New Roman" w:cs="Times New Roman"/>
          <w:b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259">
        <w:rPr>
          <w:rFonts w:ascii="Times New Roman" w:hAnsi="Times New Roman" w:cs="Times New Roman"/>
          <w:sz w:val="24"/>
          <w:szCs w:val="24"/>
        </w:rPr>
        <w:t>часа, включая:</w:t>
      </w:r>
    </w:p>
    <w:p w:rsidR="001B7727" w:rsidRPr="0046425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</w:t>
      </w:r>
      <w:r>
        <w:rPr>
          <w:rFonts w:ascii="Times New Roman" w:hAnsi="Times New Roman" w:cs="Times New Roman"/>
          <w:sz w:val="24"/>
          <w:szCs w:val="24"/>
        </w:rPr>
        <w:t xml:space="preserve">ся – </w:t>
      </w:r>
      <w:r w:rsidRPr="00F4011C">
        <w:rPr>
          <w:rFonts w:ascii="Times New Roman" w:hAnsi="Times New Roman" w:cs="Times New Roman"/>
          <w:b/>
          <w:sz w:val="24"/>
          <w:szCs w:val="24"/>
        </w:rPr>
        <w:t>280</w:t>
      </w:r>
      <w:r w:rsidRPr="0046425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B7727" w:rsidRPr="0046425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011C">
        <w:rPr>
          <w:rFonts w:ascii="Times New Roman" w:hAnsi="Times New Roman" w:cs="Times New Roman"/>
          <w:b/>
          <w:sz w:val="24"/>
          <w:szCs w:val="24"/>
        </w:rPr>
        <w:t>140</w:t>
      </w:r>
      <w:r w:rsidRPr="0046425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64259">
        <w:rPr>
          <w:rFonts w:ascii="Times New Roman" w:hAnsi="Times New Roman" w:cs="Times New Roman"/>
          <w:sz w:val="24"/>
          <w:szCs w:val="24"/>
        </w:rPr>
        <w:t>учебной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</w:t>
      </w:r>
      <w:r w:rsidRPr="00F4011C">
        <w:rPr>
          <w:rFonts w:ascii="Times New Roman" w:hAnsi="Times New Roman" w:cs="Times New Roman"/>
          <w:b/>
          <w:sz w:val="24"/>
          <w:szCs w:val="24"/>
        </w:rPr>
        <w:t xml:space="preserve">72 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464259">
        <w:rPr>
          <w:rFonts w:ascii="Times New Roman" w:hAnsi="Times New Roman" w:cs="Times New Roman"/>
          <w:sz w:val="24"/>
          <w:szCs w:val="24"/>
        </w:rPr>
        <w:t>.</w:t>
      </w:r>
    </w:p>
    <w:p w:rsidR="001B7727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B7727" w:rsidRPr="00464259" w:rsidRDefault="001B7727" w:rsidP="001B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64259">
        <w:rPr>
          <w:rFonts w:ascii="Times New Roman" w:hAnsi="Times New Roman" w:cs="Times New Roman"/>
          <w:b/>
          <w:sz w:val="24"/>
          <w:szCs w:val="24"/>
        </w:rPr>
        <w:t>ематический план  содержание профессионального модуля</w:t>
      </w:r>
    </w:p>
    <w:p w:rsidR="001B7727" w:rsidRDefault="001B7727" w:rsidP="001B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464259">
        <w:rPr>
          <w:rFonts w:ascii="Times New Roman" w:hAnsi="Times New Roman" w:cs="Times New Roman"/>
          <w:b/>
          <w:sz w:val="24"/>
          <w:szCs w:val="24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B7727" w:rsidRPr="00464259" w:rsidRDefault="001B7727" w:rsidP="001B772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06E">
        <w:rPr>
          <w:rFonts w:ascii="Times New Roman" w:hAnsi="Times New Roman" w:cs="Times New Roman"/>
          <w:b/>
          <w:sz w:val="24"/>
          <w:szCs w:val="24"/>
        </w:rPr>
        <w:t>Раздел 1.  Выявление лиц, нуждающихся в социальной защите и осуществление их учета, с  использованием информационно-компьютерных технологий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06E">
        <w:rPr>
          <w:rFonts w:ascii="Times New Roman" w:hAnsi="Times New Roman" w:cs="Times New Roman"/>
          <w:b/>
          <w:sz w:val="24"/>
          <w:szCs w:val="24"/>
        </w:rPr>
        <w:t>МДК 02.01 Организация работы органов и учреждений социальной защиты населения и органов Пенсионного фонда Российской Федерации (ПФР)</w:t>
      </w:r>
    </w:p>
    <w:p w:rsidR="001B7727" w:rsidRPr="00464259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464259">
        <w:rPr>
          <w:rFonts w:ascii="Times New Roman" w:hAnsi="Times New Roman" w:cs="Times New Roman"/>
          <w:sz w:val="24"/>
          <w:szCs w:val="24"/>
        </w:rPr>
        <w:t>Критерии нуждаемости в социальной защите</w:t>
      </w:r>
    </w:p>
    <w:p w:rsidR="001B7727" w:rsidRPr="00464259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464259">
        <w:rPr>
          <w:rFonts w:ascii="Times New Roman" w:hAnsi="Times New Roman" w:cs="Times New Roman"/>
          <w:sz w:val="24"/>
          <w:szCs w:val="24"/>
        </w:rPr>
        <w:t>Правила и порядок выявления граждан, нуждающихся в социальной защите</w:t>
      </w:r>
    </w:p>
    <w:p w:rsidR="001B7727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259">
        <w:rPr>
          <w:rFonts w:ascii="Times New Roman" w:eastAsia="Calibri" w:hAnsi="Times New Roman" w:cs="Times New Roman"/>
          <w:bCs/>
          <w:sz w:val="24"/>
          <w:szCs w:val="24"/>
        </w:rPr>
        <w:t>Тема 1.3.</w:t>
      </w:r>
      <w:r w:rsidRPr="00464259">
        <w:rPr>
          <w:rFonts w:ascii="Times New Roman" w:hAnsi="Times New Roman" w:cs="Times New Roman"/>
          <w:sz w:val="24"/>
          <w:szCs w:val="24"/>
        </w:rPr>
        <w:t xml:space="preserve"> Информационно-компьютерные технологии, используемые при выявлении лиц, нуждающихся в социальной защите</w:t>
      </w:r>
    </w:p>
    <w:p w:rsidR="001B7727" w:rsidRPr="00464259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06E">
        <w:rPr>
          <w:rFonts w:ascii="Times New Roman" w:hAnsi="Times New Roman" w:cs="Times New Roman"/>
          <w:b/>
          <w:sz w:val="24"/>
          <w:szCs w:val="24"/>
        </w:rPr>
        <w:t>Раздел 2. Организация и координация социальной  работы с отдельными лицами, категориями граждан и семьями, нуждающимися в социальной поддержке и защите.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06E">
        <w:rPr>
          <w:rFonts w:ascii="Times New Roman" w:hAnsi="Times New Roman" w:cs="Times New Roman"/>
          <w:b/>
          <w:sz w:val="24"/>
          <w:szCs w:val="24"/>
        </w:rPr>
        <w:t>МДК 02.01 Организация работы органов и учреждений социальной защиты населения и органов Пенсионного фонда Российской Федерации (ПФР)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>Тема 2.1.</w:t>
      </w:r>
      <w:r w:rsidRPr="005A506E">
        <w:rPr>
          <w:rFonts w:ascii="Times New Roman" w:hAnsi="Times New Roman" w:cs="Times New Roman"/>
          <w:sz w:val="24"/>
          <w:szCs w:val="24"/>
        </w:rPr>
        <w:t xml:space="preserve"> Характеристика государственной системы социальной защиты населения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 xml:space="preserve">Тема 2.2. </w:t>
      </w:r>
      <w:r w:rsidRPr="005A506E">
        <w:rPr>
          <w:rFonts w:ascii="Times New Roman" w:hAnsi="Times New Roman" w:cs="Times New Roman"/>
          <w:sz w:val="24"/>
          <w:szCs w:val="24"/>
        </w:rPr>
        <w:t>Законодательство, регулирующее организацию работы органов Пенсионного фонда РФ и социальной защиты населения</w:t>
      </w:r>
    </w:p>
    <w:p w:rsidR="001B7727" w:rsidRPr="00464259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>Тема 2.3.</w:t>
      </w:r>
      <w:r w:rsidRPr="005A506E">
        <w:rPr>
          <w:rFonts w:ascii="Times New Roman" w:hAnsi="Times New Roman" w:cs="Times New Roman"/>
          <w:sz w:val="24"/>
          <w:szCs w:val="24"/>
        </w:rPr>
        <w:t xml:space="preserve"> </w:t>
      </w:r>
      <w:r w:rsidRPr="00464259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>Тема 2.4.</w:t>
      </w:r>
      <w:r w:rsidRPr="005A506E">
        <w:rPr>
          <w:rFonts w:ascii="Times New Roman" w:hAnsi="Times New Roman" w:cs="Times New Roman"/>
          <w:sz w:val="24"/>
          <w:szCs w:val="24"/>
        </w:rPr>
        <w:t xml:space="preserve"> Система государственных органов и учреждений социальной защиты населения, органов Пенсионного фонда РФ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 xml:space="preserve">Тема 2.5. </w:t>
      </w:r>
      <w:r w:rsidRPr="005A506E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 xml:space="preserve">Тема 2.6. </w:t>
      </w:r>
      <w:r w:rsidRPr="005A506E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отделов семьи, опеки и попечительство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 xml:space="preserve">Тема 2.7. </w:t>
      </w:r>
      <w:r w:rsidRPr="005A506E">
        <w:rPr>
          <w:rFonts w:ascii="Times New Roman" w:hAnsi="Times New Roman" w:cs="Times New Roman"/>
          <w:sz w:val="24"/>
          <w:szCs w:val="24"/>
        </w:rPr>
        <w:t>. Организационно-управленческие функции работников органов Пенсионного фонда РФ</w:t>
      </w:r>
    </w:p>
    <w:p w:rsidR="001B7727" w:rsidRPr="00464259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>Тема 2.8.</w:t>
      </w:r>
      <w:r w:rsidRPr="00464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4259">
        <w:rPr>
          <w:rFonts w:ascii="Times New Roman" w:hAnsi="Times New Roman" w:cs="Times New Roman"/>
          <w:sz w:val="24"/>
          <w:szCs w:val="24"/>
        </w:rPr>
        <w:t>Организация работы органов социального обеспечения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06E">
        <w:rPr>
          <w:rFonts w:ascii="Times New Roman" w:hAnsi="Times New Roman" w:cs="Times New Roman"/>
          <w:b/>
          <w:sz w:val="24"/>
          <w:szCs w:val="24"/>
        </w:rPr>
        <w:t>Раздел 3. Поддержание 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06E">
        <w:rPr>
          <w:rFonts w:ascii="Times New Roman" w:hAnsi="Times New Roman" w:cs="Times New Roman"/>
          <w:b/>
          <w:sz w:val="24"/>
          <w:szCs w:val="24"/>
        </w:rPr>
        <w:t>МДК 02.01. Организация работы органов и учреждений социальной защиты населения и органов Пенсионного фонда Российской Федерации (ПФР)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 xml:space="preserve">Тема 3.1. </w:t>
      </w:r>
      <w:r w:rsidRPr="005A506E">
        <w:rPr>
          <w:rFonts w:ascii="Times New Roman" w:hAnsi="Times New Roman" w:cs="Times New Roman"/>
          <w:sz w:val="24"/>
          <w:szCs w:val="24"/>
        </w:rPr>
        <w:t>. Понятие баз данных в сфере социальной защиты населения</w:t>
      </w:r>
    </w:p>
    <w:p w:rsidR="001B7727" w:rsidRPr="005A506E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 xml:space="preserve">Тема 3.2. </w:t>
      </w:r>
      <w:r w:rsidRPr="005A506E">
        <w:rPr>
          <w:rFonts w:ascii="Times New Roman" w:hAnsi="Times New Roman" w:cs="Times New Roman"/>
          <w:sz w:val="24"/>
          <w:szCs w:val="24"/>
        </w:rPr>
        <w:t>База данных муниципальных территориальных образован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1B7727" w:rsidRPr="00464259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06E">
        <w:rPr>
          <w:rFonts w:ascii="Times New Roman" w:eastAsia="Calibri" w:hAnsi="Times New Roman" w:cs="Times New Roman"/>
          <w:bCs/>
          <w:sz w:val="24"/>
          <w:szCs w:val="24"/>
        </w:rPr>
        <w:t xml:space="preserve">Тема 3.3. </w:t>
      </w:r>
      <w:r w:rsidRPr="00464259">
        <w:rPr>
          <w:rFonts w:ascii="Times New Roman" w:hAnsi="Times New Roman" w:cs="Times New Roman"/>
          <w:sz w:val="24"/>
          <w:szCs w:val="24"/>
        </w:rPr>
        <w:t>Правила  пополнения  и  изменения  (корректировки)  баз данных</w:t>
      </w:r>
    </w:p>
    <w:p w:rsidR="001B7727" w:rsidRDefault="001B7727" w:rsidP="001B7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Pr="004B3623" w:rsidRDefault="001B7727" w:rsidP="001B7727">
      <w:pPr>
        <w:tabs>
          <w:tab w:val="left" w:pos="3660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27" w:rsidRDefault="001B7727"/>
    <w:sectPr w:rsidR="001B7727" w:rsidSect="002D4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42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77" w:rsidRDefault="00DE2877" w:rsidP="005A351C">
      <w:pPr>
        <w:spacing w:after="0" w:line="240" w:lineRule="auto"/>
      </w:pPr>
      <w:r>
        <w:separator/>
      </w:r>
    </w:p>
  </w:endnote>
  <w:endnote w:type="continuationSeparator" w:id="0">
    <w:p w:rsidR="00DE2877" w:rsidRDefault="00DE2877" w:rsidP="005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Default="001B772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Default="001B772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Default="001B772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77" w:rsidRDefault="00DE2877" w:rsidP="005A351C">
      <w:pPr>
        <w:spacing w:after="0" w:line="240" w:lineRule="auto"/>
      </w:pPr>
      <w:r>
        <w:separator/>
      </w:r>
    </w:p>
  </w:footnote>
  <w:footnote w:type="continuationSeparator" w:id="0">
    <w:p w:rsidR="00DE2877" w:rsidRDefault="00DE2877" w:rsidP="005A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Default="001B772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Default="001B772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7" w:rsidRDefault="001B772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FADA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94DC68A4"/>
    <w:lvl w:ilvl="0">
      <w:start w:val="1"/>
      <w:numFmt w:val="bullet"/>
      <w:lvlText w:val="-"/>
      <w:lvlJc w:val="left"/>
      <w:rPr>
        <w:rFonts w:ascii="Sylfaen" w:hAnsi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5">
    <w:nsid w:val="063A12F9"/>
    <w:multiLevelType w:val="hybridMultilevel"/>
    <w:tmpl w:val="0F7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E34F7"/>
    <w:multiLevelType w:val="hybridMultilevel"/>
    <w:tmpl w:val="35C8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A738F"/>
    <w:multiLevelType w:val="hybridMultilevel"/>
    <w:tmpl w:val="25CEC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4F02C7"/>
    <w:multiLevelType w:val="hybridMultilevel"/>
    <w:tmpl w:val="5BD8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A30D8"/>
    <w:multiLevelType w:val="multilevel"/>
    <w:tmpl w:val="0AA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710420"/>
    <w:multiLevelType w:val="hybridMultilevel"/>
    <w:tmpl w:val="CE48269C"/>
    <w:lvl w:ilvl="0" w:tplc="F28C6FAA">
      <w:start w:val="1"/>
      <w:numFmt w:val="bullet"/>
      <w:lvlText w:val="-"/>
      <w:lvlJc w:val="left"/>
      <w:pPr>
        <w:ind w:left="7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12F318E3"/>
    <w:multiLevelType w:val="hybridMultilevel"/>
    <w:tmpl w:val="7122AC3A"/>
    <w:lvl w:ilvl="0" w:tplc="B992A0C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40A38"/>
    <w:multiLevelType w:val="hybridMultilevel"/>
    <w:tmpl w:val="4844DB16"/>
    <w:lvl w:ilvl="0" w:tplc="9AFADA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514D7"/>
    <w:multiLevelType w:val="hybridMultilevel"/>
    <w:tmpl w:val="6402F6EC"/>
    <w:lvl w:ilvl="0" w:tplc="F014C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6B309AB"/>
    <w:multiLevelType w:val="hybridMultilevel"/>
    <w:tmpl w:val="FCFE40E2"/>
    <w:lvl w:ilvl="0" w:tplc="71D0A7AE">
      <w:start w:val="1"/>
      <w:numFmt w:val="bullet"/>
      <w:lvlText w:val="-"/>
      <w:lvlJc w:val="left"/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A1376B1"/>
    <w:multiLevelType w:val="hybridMultilevel"/>
    <w:tmpl w:val="4DD69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35462"/>
    <w:multiLevelType w:val="hybridMultilevel"/>
    <w:tmpl w:val="D0CEF69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3262338"/>
    <w:multiLevelType w:val="hybridMultilevel"/>
    <w:tmpl w:val="914EF5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47974"/>
    <w:multiLevelType w:val="hybridMultilevel"/>
    <w:tmpl w:val="120CC038"/>
    <w:lvl w:ilvl="0" w:tplc="F28C6FA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C71D58"/>
    <w:multiLevelType w:val="multilevel"/>
    <w:tmpl w:val="FACC0A5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2">
    <w:nsid w:val="310E25BA"/>
    <w:multiLevelType w:val="multilevel"/>
    <w:tmpl w:val="00064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F1FC8"/>
    <w:multiLevelType w:val="hybridMultilevel"/>
    <w:tmpl w:val="DE32D4CE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F2395"/>
    <w:multiLevelType w:val="hybridMultilevel"/>
    <w:tmpl w:val="855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256A0"/>
    <w:multiLevelType w:val="hybridMultilevel"/>
    <w:tmpl w:val="FD28AF6C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53D48"/>
    <w:multiLevelType w:val="multilevel"/>
    <w:tmpl w:val="73F4F7B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DE0C24"/>
    <w:multiLevelType w:val="hybridMultilevel"/>
    <w:tmpl w:val="03FC544C"/>
    <w:lvl w:ilvl="0" w:tplc="EFBC8E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8C56F92"/>
    <w:multiLevelType w:val="hybridMultilevel"/>
    <w:tmpl w:val="F68A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32275F7"/>
    <w:multiLevelType w:val="hybridMultilevel"/>
    <w:tmpl w:val="88D8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F7765"/>
    <w:multiLevelType w:val="hybridMultilevel"/>
    <w:tmpl w:val="B3288600"/>
    <w:lvl w:ilvl="0" w:tplc="B57E5B70">
      <w:start w:val="1"/>
      <w:numFmt w:val="bullet"/>
      <w:lvlText w:val="-"/>
      <w:lvlJc w:val="left"/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B7AB6"/>
    <w:multiLevelType w:val="hybridMultilevel"/>
    <w:tmpl w:val="BC5E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A4E00"/>
    <w:multiLevelType w:val="multilevel"/>
    <w:tmpl w:val="509E2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577B5A"/>
    <w:multiLevelType w:val="hybridMultilevel"/>
    <w:tmpl w:val="979CC4B0"/>
    <w:lvl w:ilvl="0" w:tplc="9AFADA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878C2"/>
    <w:multiLevelType w:val="hybridMultilevel"/>
    <w:tmpl w:val="E5F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E7F49"/>
    <w:multiLevelType w:val="multilevel"/>
    <w:tmpl w:val="EF949A1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F120C"/>
    <w:multiLevelType w:val="hybridMultilevel"/>
    <w:tmpl w:val="E9BE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90306"/>
    <w:multiLevelType w:val="multilevel"/>
    <w:tmpl w:val="3F74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86583"/>
    <w:multiLevelType w:val="hybridMultilevel"/>
    <w:tmpl w:val="1A3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E614F"/>
    <w:multiLevelType w:val="hybridMultilevel"/>
    <w:tmpl w:val="1F78C38C"/>
    <w:lvl w:ilvl="0" w:tplc="B57E5B70">
      <w:start w:val="1"/>
      <w:numFmt w:val="bullet"/>
      <w:lvlText w:val="-"/>
      <w:lvlJc w:val="left"/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985C9B"/>
    <w:multiLevelType w:val="hybridMultilevel"/>
    <w:tmpl w:val="C568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E69E1"/>
    <w:multiLevelType w:val="hybridMultilevel"/>
    <w:tmpl w:val="7B20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455D2"/>
    <w:multiLevelType w:val="multilevel"/>
    <w:tmpl w:val="391C68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5">
    <w:nsid w:val="7A7A738E"/>
    <w:multiLevelType w:val="hybridMultilevel"/>
    <w:tmpl w:val="9B70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26F43"/>
    <w:multiLevelType w:val="hybridMultilevel"/>
    <w:tmpl w:val="67524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3"/>
  </w:num>
  <w:num w:numId="4">
    <w:abstractNumId w:val="36"/>
  </w:num>
  <w:num w:numId="5">
    <w:abstractNumId w:val="45"/>
  </w:num>
  <w:num w:numId="6">
    <w:abstractNumId w:val="32"/>
  </w:num>
  <w:num w:numId="7">
    <w:abstractNumId w:val="41"/>
  </w:num>
  <w:num w:numId="8">
    <w:abstractNumId w:val="14"/>
  </w:num>
  <w:num w:numId="9">
    <w:abstractNumId w:val="46"/>
  </w:num>
  <w:num w:numId="10">
    <w:abstractNumId w:val="3"/>
  </w:num>
  <w:num w:numId="11">
    <w:abstractNumId w:val="8"/>
  </w:num>
  <w:num w:numId="12">
    <w:abstractNumId w:val="15"/>
  </w:num>
  <w:num w:numId="13">
    <w:abstractNumId w:val="4"/>
  </w:num>
  <w:num w:numId="14">
    <w:abstractNumId w:val="2"/>
  </w:num>
  <w:num w:numId="15">
    <w:abstractNumId w:val="20"/>
  </w:num>
  <w:num w:numId="16">
    <w:abstractNumId w:val="27"/>
  </w:num>
  <w:num w:numId="17">
    <w:abstractNumId w:val="13"/>
  </w:num>
  <w:num w:numId="18">
    <w:abstractNumId w:val="21"/>
  </w:num>
  <w:num w:numId="19">
    <w:abstractNumId w:val="40"/>
  </w:num>
  <w:num w:numId="20">
    <w:abstractNumId w:val="1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8"/>
  </w:num>
  <w:num w:numId="27">
    <w:abstractNumId w:val="6"/>
  </w:num>
  <w:num w:numId="28">
    <w:abstractNumId w:val="7"/>
  </w:num>
  <w:num w:numId="29">
    <w:abstractNumId w:val="44"/>
  </w:num>
  <w:num w:numId="30">
    <w:abstractNumId w:val="18"/>
  </w:num>
  <w:num w:numId="31">
    <w:abstractNumId w:val="12"/>
  </w:num>
  <w:num w:numId="32">
    <w:abstractNumId w:val="35"/>
  </w:num>
  <w:num w:numId="33">
    <w:abstractNumId w:val="11"/>
  </w:num>
  <w:num w:numId="34">
    <w:abstractNumId w:val="5"/>
  </w:num>
  <w:num w:numId="35">
    <w:abstractNumId w:val="37"/>
  </w:num>
  <w:num w:numId="36">
    <w:abstractNumId w:val="34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9"/>
  </w:num>
  <w:num w:numId="40">
    <w:abstractNumId w:val="10"/>
  </w:num>
  <w:num w:numId="41">
    <w:abstractNumId w:val="43"/>
  </w:num>
  <w:num w:numId="42">
    <w:abstractNumId w:val="23"/>
  </w:num>
  <w:num w:numId="43">
    <w:abstractNumId w:val="25"/>
  </w:num>
  <w:num w:numId="44">
    <w:abstractNumId w:val="16"/>
  </w:num>
  <w:num w:numId="45">
    <w:abstractNumId w:val="24"/>
  </w:num>
  <w:num w:numId="46">
    <w:abstractNumId w:val="2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727"/>
    <w:rsid w:val="00044630"/>
    <w:rsid w:val="001B7727"/>
    <w:rsid w:val="002C451E"/>
    <w:rsid w:val="002D4551"/>
    <w:rsid w:val="005A351C"/>
    <w:rsid w:val="007A7A45"/>
    <w:rsid w:val="008E27FF"/>
    <w:rsid w:val="00B7591F"/>
    <w:rsid w:val="00C0605E"/>
    <w:rsid w:val="00D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51C"/>
  </w:style>
  <w:style w:type="paragraph" w:styleId="1">
    <w:name w:val="heading 1"/>
    <w:basedOn w:val="a0"/>
    <w:next w:val="a0"/>
    <w:link w:val="10"/>
    <w:qFormat/>
    <w:rsid w:val="001B77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7727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1"/>
    <w:link w:val="30"/>
    <w:uiPriority w:val="99"/>
    <w:rsid w:val="001B7727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30">
    <w:name w:val="Заголовок №3"/>
    <w:basedOn w:val="a0"/>
    <w:link w:val="3"/>
    <w:uiPriority w:val="99"/>
    <w:rsid w:val="001B7727"/>
    <w:pPr>
      <w:shd w:val="clear" w:color="auto" w:fill="FFFFFF"/>
      <w:spacing w:after="0" w:line="283" w:lineRule="exact"/>
      <w:ind w:hanging="340"/>
      <w:jc w:val="both"/>
      <w:outlineLvl w:val="2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1B772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0"/>
    <w:rsid w:val="001B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1"/>
    <w:link w:val="4"/>
    <w:rsid w:val="001B77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1"/>
    <w:link w:val="20"/>
    <w:uiPriority w:val="99"/>
    <w:rsid w:val="001B77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aliases w:val="Интервал 0 pt,Основной текст (2) + Не полужирный,Основной текст (9) + Не полужирный,Основной текст (4) + 12 pt,Не полужирный,Основной текст (6) + 11,5 pt,Основной текст (5) + 11,Основной текст + 10,Интервал 0 pt2,93,Курсив2"/>
    <w:basedOn w:val="a4"/>
    <w:uiPriority w:val="99"/>
    <w:rsid w:val="001B772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1B772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basedOn w:val="a4"/>
    <w:rsid w:val="001B772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">
    <w:name w:val="Основной текст4"/>
    <w:basedOn w:val="a0"/>
    <w:link w:val="a4"/>
    <w:rsid w:val="001B7727"/>
    <w:pPr>
      <w:shd w:val="clear" w:color="auto" w:fill="FFFFFF"/>
      <w:spacing w:before="720"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0"/>
    <w:link w:val="2"/>
    <w:uiPriority w:val="99"/>
    <w:rsid w:val="001B7727"/>
    <w:pPr>
      <w:shd w:val="clear" w:color="auto" w:fill="FFFFFF"/>
      <w:spacing w:after="300" w:line="0" w:lineRule="atLeast"/>
      <w:ind w:hanging="64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1"/>
    <w:link w:val="80"/>
    <w:uiPriority w:val="99"/>
    <w:rsid w:val="001B77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1B7727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Колонтитул_"/>
    <w:basedOn w:val="a1"/>
    <w:link w:val="12"/>
    <w:uiPriority w:val="99"/>
    <w:locked/>
    <w:rsid w:val="001B77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Колонтитул1"/>
    <w:basedOn w:val="a0"/>
    <w:link w:val="a6"/>
    <w:uiPriority w:val="99"/>
    <w:rsid w:val="001B772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 + Полужирный"/>
    <w:basedOn w:val="a1"/>
    <w:rsid w:val="001B7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Стиль"/>
    <w:basedOn w:val="a1"/>
    <w:rsid w:val="001B7727"/>
    <w:rPr>
      <w:sz w:val="28"/>
    </w:rPr>
  </w:style>
  <w:style w:type="character" w:customStyle="1" w:styleId="23">
    <w:name w:val="Основной текст (2)_"/>
    <w:basedOn w:val="a1"/>
    <w:link w:val="24"/>
    <w:rsid w:val="001B7727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B7727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styleId="a8">
    <w:name w:val="Normal (Web)"/>
    <w:basedOn w:val="a0"/>
    <w:uiPriority w:val="99"/>
    <w:rsid w:val="001B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№4_"/>
    <w:basedOn w:val="a1"/>
    <w:link w:val="41"/>
    <w:rsid w:val="001B77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0"/>
    <w:link w:val="40"/>
    <w:rsid w:val="001B7727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 (4)_"/>
    <w:basedOn w:val="a1"/>
    <w:link w:val="43"/>
    <w:uiPriority w:val="99"/>
    <w:rsid w:val="001B77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1B7727"/>
    <w:pPr>
      <w:shd w:val="clear" w:color="auto" w:fill="FFFFFF"/>
      <w:spacing w:before="360" w:after="6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ody Text"/>
    <w:basedOn w:val="a0"/>
    <w:link w:val="aa"/>
    <w:rsid w:val="001B772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1B772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список нумерованный"/>
    <w:basedOn w:val="a0"/>
    <w:link w:val="ac"/>
    <w:uiPriority w:val="34"/>
    <w:qFormat/>
    <w:rsid w:val="001B772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aliases w:val="список нумерованный Знак"/>
    <w:link w:val="ab"/>
    <w:uiPriority w:val="34"/>
    <w:locked/>
    <w:rsid w:val="001B7727"/>
    <w:rPr>
      <w:rFonts w:ascii="Calibri" w:eastAsia="Calibri" w:hAnsi="Calibri" w:cs="Times New Roman"/>
      <w:lang w:eastAsia="en-US"/>
    </w:rPr>
  </w:style>
  <w:style w:type="character" w:customStyle="1" w:styleId="13">
    <w:name w:val="Основной текст Знак1"/>
    <w:basedOn w:val="a1"/>
    <w:uiPriority w:val="99"/>
    <w:rsid w:val="001B7727"/>
    <w:rPr>
      <w:rFonts w:ascii="Times New Roman" w:hAnsi="Times New Roman" w:cs="Times New Roman"/>
      <w:sz w:val="23"/>
      <w:szCs w:val="23"/>
      <w:u w:val="none"/>
    </w:rPr>
  </w:style>
  <w:style w:type="paragraph" w:styleId="25">
    <w:name w:val="Body Text 2"/>
    <w:basedOn w:val="a0"/>
    <w:link w:val="26"/>
    <w:uiPriority w:val="99"/>
    <w:semiHidden/>
    <w:unhideWhenUsed/>
    <w:rsid w:val="001B772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B7727"/>
  </w:style>
  <w:style w:type="paragraph" w:customStyle="1" w:styleId="210">
    <w:name w:val="Основной текст с отступом 21"/>
    <w:basedOn w:val="a0"/>
    <w:rsid w:val="001B7727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_"/>
    <w:basedOn w:val="a1"/>
    <w:link w:val="60"/>
    <w:uiPriority w:val="99"/>
    <w:rsid w:val="001B77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1B7727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2">
    <w:name w:val="Основной текст (6) + Полужирный2"/>
    <w:basedOn w:val="6"/>
    <w:uiPriority w:val="99"/>
    <w:rsid w:val="001B77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R3">
    <w:name w:val="FR3"/>
    <w:rsid w:val="001B7727"/>
    <w:pPr>
      <w:widowControl w:val="0"/>
      <w:autoSpaceDE w:val="0"/>
      <w:autoSpaceDN w:val="0"/>
      <w:adjustRightInd w:val="0"/>
      <w:spacing w:before="280" w:after="0" w:line="260" w:lineRule="auto"/>
      <w:ind w:left="600" w:right="600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61">
    <w:name w:val="Основной текст (6) + Полужирный"/>
    <w:basedOn w:val="6"/>
    <w:uiPriority w:val="99"/>
    <w:rsid w:val="001B77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1B772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3pt3">
    <w:name w:val="Основной текст (6) + 13 pt3"/>
    <w:basedOn w:val="6"/>
    <w:uiPriority w:val="99"/>
    <w:rsid w:val="001B7727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1B7727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1">
    <w:name w:val="Заголовок №2 + 11"/>
    <w:aliases w:val="5 pt1,Основной текст (8) + 13"/>
    <w:basedOn w:val="a1"/>
    <w:uiPriority w:val="99"/>
    <w:rsid w:val="001B7727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1B772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 + Не полужирный"/>
    <w:basedOn w:val="110"/>
    <w:uiPriority w:val="99"/>
    <w:rsid w:val="001B772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1B7727"/>
    <w:pPr>
      <w:shd w:val="clear" w:color="auto" w:fill="FFFFFF"/>
      <w:spacing w:after="0" w:line="20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4">
    <w:name w:val="Основной текст (4) + Не полужирный"/>
    <w:basedOn w:val="42"/>
    <w:uiPriority w:val="99"/>
    <w:rsid w:val="001B77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d">
    <w:name w:val="caption"/>
    <w:basedOn w:val="a0"/>
    <w:next w:val="a0"/>
    <w:qFormat/>
    <w:rsid w:val="001B77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e">
    <w:name w:val="Содержимое таблицы"/>
    <w:basedOn w:val="a0"/>
    <w:rsid w:val="001B7727"/>
    <w:pPr>
      <w:suppressLineNumbers/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2">
    <w:name w:val="Заголовок №21"/>
    <w:basedOn w:val="a0"/>
    <w:uiPriority w:val="99"/>
    <w:rsid w:val="001B7727"/>
    <w:pPr>
      <w:widowControl w:val="0"/>
      <w:shd w:val="clear" w:color="auto" w:fill="FFFFFF"/>
      <w:spacing w:after="60" w:line="240" w:lineRule="atLeast"/>
      <w:ind w:hanging="360"/>
      <w:outlineLvl w:val="1"/>
    </w:pPr>
    <w:rPr>
      <w:rFonts w:ascii="Times New Roman" w:eastAsiaTheme="minorHAnsi" w:hAnsi="Times New Roman" w:cs="Times New Roman"/>
      <w:b/>
      <w:bCs/>
      <w:spacing w:val="2"/>
      <w:sz w:val="21"/>
      <w:szCs w:val="21"/>
      <w:lang w:eastAsia="en-US"/>
    </w:rPr>
  </w:style>
  <w:style w:type="paragraph" w:styleId="af">
    <w:name w:val="No Spacing"/>
    <w:link w:val="af0"/>
    <w:uiPriority w:val="1"/>
    <w:qFormat/>
    <w:rsid w:val="001B77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1B7727"/>
    <w:rPr>
      <w:rFonts w:ascii="Calibri" w:eastAsia="Calibri" w:hAnsi="Calibri" w:cs="Times New Roman"/>
      <w:lang w:eastAsia="en-US"/>
    </w:rPr>
  </w:style>
  <w:style w:type="character" w:customStyle="1" w:styleId="af1">
    <w:name w:val="Подпись к таблице_"/>
    <w:basedOn w:val="a1"/>
    <w:link w:val="14"/>
    <w:uiPriority w:val="99"/>
    <w:locked/>
    <w:rsid w:val="001B772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0"/>
    <w:link w:val="af1"/>
    <w:uiPriority w:val="99"/>
    <w:rsid w:val="001B7727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0pt">
    <w:name w:val="Основной текст + 10 pt"/>
    <w:aliases w:val="Интервал 0 pt4,Основной текст + 11 pt,Полужирный1,Курсив1,Основной текст + Полужирный2,Интервал 0 pt13,Заголовок №3 (4) + Corbel,92,5 pt7,Полужирный6,Основной текст (7) + Не полужирный1,Интервал 0 pt6,Интервал 0 pt31"/>
    <w:basedOn w:val="a1"/>
    <w:uiPriority w:val="99"/>
    <w:rsid w:val="001B7727"/>
    <w:rPr>
      <w:rFonts w:ascii="Times New Roman" w:hAnsi="Times New Roman" w:cs="Times New Roman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Интервал 0 pt"/>
    <w:basedOn w:val="a1"/>
    <w:rsid w:val="001B7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25">
    <w:name w:val="Основной текст + 125"/>
    <w:aliases w:val="5 pt8,Полужирный,Интервал 0 pt16"/>
    <w:uiPriority w:val="99"/>
    <w:rsid w:val="001B7727"/>
  </w:style>
  <w:style w:type="character" w:customStyle="1" w:styleId="10pt1">
    <w:name w:val="Основной текст + 10 pt1"/>
    <w:aliases w:val="Интервал 0 pt5,Интервал 0 pt18,Основной текст + 9 pt"/>
    <w:basedOn w:val="a1"/>
    <w:uiPriority w:val="99"/>
    <w:rsid w:val="001B7727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3">
    <w:name w:val="Основной текст (2)1"/>
    <w:basedOn w:val="a0"/>
    <w:uiPriority w:val="99"/>
    <w:rsid w:val="001B7727"/>
    <w:pPr>
      <w:widowControl w:val="0"/>
      <w:shd w:val="clear" w:color="auto" w:fill="FFFFFF"/>
      <w:spacing w:before="720" w:after="360" w:line="240" w:lineRule="atLeast"/>
      <w:ind w:hanging="3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81">
    <w:name w:val="Основной текст + 8"/>
    <w:aliases w:val="5 pt3,Полужирный2,Интервал 0 pt7"/>
    <w:basedOn w:val="125"/>
    <w:uiPriority w:val="99"/>
    <w:rsid w:val="001B7727"/>
    <w:rPr>
      <w:rFonts w:cs="Times New Roman"/>
      <w:sz w:val="17"/>
      <w:szCs w:val="17"/>
    </w:rPr>
  </w:style>
  <w:style w:type="character" w:customStyle="1" w:styleId="af2">
    <w:name w:val="Подпись к таблице + Курсив"/>
    <w:aliases w:val="Интервал 0 pt9,Основной текст (7) + Не полужирный"/>
    <w:basedOn w:val="af1"/>
    <w:uiPriority w:val="99"/>
    <w:rsid w:val="001B7727"/>
    <w:rPr>
      <w:rFonts w:ascii="Times New Roman" w:hAnsi="Times New Roman" w:cs="Times New Roman"/>
      <w:i/>
      <w:iCs/>
      <w:spacing w:val="3"/>
      <w:sz w:val="21"/>
      <w:szCs w:val="21"/>
      <w:u w:val="single"/>
      <w:shd w:val="clear" w:color="auto" w:fill="FFFFFF"/>
    </w:rPr>
  </w:style>
  <w:style w:type="paragraph" w:customStyle="1" w:styleId="15">
    <w:name w:val="Абзац списка1"/>
    <w:basedOn w:val="a0"/>
    <w:rsid w:val="001B772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">
    <w:name w:val="Перечисление для таблиц"/>
    <w:basedOn w:val="a0"/>
    <w:rsid w:val="001B7727"/>
    <w:pPr>
      <w:numPr>
        <w:numId w:val="15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1"/>
    <w:link w:val="32"/>
    <w:uiPriority w:val="99"/>
    <w:rsid w:val="001B7727"/>
    <w:rPr>
      <w:b/>
      <w:bCs/>
      <w:spacing w:val="9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1B7727"/>
    <w:pPr>
      <w:widowControl w:val="0"/>
      <w:shd w:val="clear" w:color="auto" w:fill="FFFFFF"/>
      <w:spacing w:after="360" w:line="240" w:lineRule="atLeast"/>
    </w:pPr>
    <w:rPr>
      <w:b/>
      <w:bCs/>
      <w:spacing w:val="9"/>
      <w:sz w:val="25"/>
      <w:szCs w:val="25"/>
    </w:rPr>
  </w:style>
  <w:style w:type="paragraph" w:customStyle="1" w:styleId="ConsPlusNonformat">
    <w:name w:val="ConsPlusNonformat"/>
    <w:uiPriority w:val="99"/>
    <w:rsid w:val="001B7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1"/>
    <w:link w:val="50"/>
    <w:uiPriority w:val="99"/>
    <w:rsid w:val="001B7727"/>
    <w:rPr>
      <w:b/>
      <w:bCs/>
      <w:spacing w:val="5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B7727"/>
    <w:pPr>
      <w:widowControl w:val="0"/>
      <w:shd w:val="clear" w:color="auto" w:fill="FFFFFF"/>
      <w:spacing w:after="360" w:line="240" w:lineRule="atLeast"/>
    </w:pPr>
    <w:rPr>
      <w:b/>
      <w:bCs/>
      <w:spacing w:val="5"/>
      <w:sz w:val="25"/>
      <w:szCs w:val="25"/>
    </w:rPr>
  </w:style>
  <w:style w:type="paragraph" w:customStyle="1" w:styleId="ConsPlusNormal">
    <w:name w:val="ConsPlusNormal"/>
    <w:rsid w:val="001B7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7">
    <w:name w:val="List 2"/>
    <w:basedOn w:val="a0"/>
    <w:rsid w:val="001B772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3">
    <w:name w:val="header"/>
    <w:basedOn w:val="a0"/>
    <w:link w:val="af4"/>
    <w:uiPriority w:val="99"/>
    <w:semiHidden/>
    <w:unhideWhenUsed/>
    <w:rsid w:val="001B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1B7727"/>
  </w:style>
  <w:style w:type="paragraph" w:styleId="af5">
    <w:name w:val="footer"/>
    <w:basedOn w:val="a0"/>
    <w:link w:val="af6"/>
    <w:uiPriority w:val="99"/>
    <w:semiHidden/>
    <w:unhideWhenUsed/>
    <w:rsid w:val="001B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1B7727"/>
  </w:style>
  <w:style w:type="paragraph" w:customStyle="1" w:styleId="214">
    <w:name w:val="Основной текст 21"/>
    <w:basedOn w:val="a0"/>
    <w:rsid w:val="001B77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772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Подпись к таблице"/>
    <w:basedOn w:val="a0"/>
    <w:uiPriority w:val="99"/>
    <w:rsid w:val="001B77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16">
    <w:name w:val="Подпись к таблице + Курсив1"/>
    <w:aliases w:val="Интервал 0 pt8,Основной текст + Franklin Gothic Demi,10 pt,Основной текст + Полужирный3"/>
    <w:basedOn w:val="af1"/>
    <w:uiPriority w:val="99"/>
    <w:rsid w:val="001B7727"/>
    <w:rPr>
      <w:rFonts w:ascii="Times New Roman" w:eastAsia="Times New Roman" w:hAnsi="Times New Roman" w:cs="Times New Roman"/>
      <w:i/>
      <w:iCs/>
      <w:noProof/>
      <w:spacing w:val="3"/>
      <w:sz w:val="21"/>
      <w:szCs w:val="21"/>
      <w:u w:val="none"/>
      <w:shd w:val="clear" w:color="auto" w:fill="FFFFFF"/>
    </w:rPr>
  </w:style>
  <w:style w:type="paragraph" w:customStyle="1" w:styleId="810">
    <w:name w:val="Основной текст (8)1"/>
    <w:basedOn w:val="a0"/>
    <w:uiPriority w:val="99"/>
    <w:rsid w:val="001B772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82">
    <w:name w:val="Основной текст (8) + Не полужирный"/>
    <w:basedOn w:val="8"/>
    <w:uiPriority w:val="99"/>
    <w:rsid w:val="001B7727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81pt1">
    <w:name w:val="Основной текст (8) + Интервал 1 pt1"/>
    <w:basedOn w:val="8"/>
    <w:uiPriority w:val="99"/>
    <w:rsid w:val="001B7727"/>
    <w:rPr>
      <w:rFonts w:ascii="Times New Roman" w:eastAsia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af8">
    <w:name w:val="Основной текст + Курсив"/>
    <w:aliases w:val="Интервал 0 pt3"/>
    <w:basedOn w:val="13"/>
    <w:uiPriority w:val="99"/>
    <w:rsid w:val="001B7727"/>
    <w:rPr>
      <w:rFonts w:ascii="Times New Roman" w:hAnsi="Times New Roman" w:cs="Times New Roman"/>
      <w:i/>
      <w:iCs/>
      <w:spacing w:val="-3"/>
      <w:sz w:val="23"/>
      <w:szCs w:val="23"/>
      <w:u w:val="none"/>
    </w:rPr>
  </w:style>
  <w:style w:type="character" w:customStyle="1" w:styleId="0pt1">
    <w:name w:val="Основной текст + Интервал 0 pt1"/>
    <w:basedOn w:val="13"/>
    <w:uiPriority w:val="99"/>
    <w:rsid w:val="001B7727"/>
    <w:rPr>
      <w:rFonts w:ascii="Times New Roman" w:hAnsi="Times New Roman" w:cs="Times New Roman"/>
      <w:noProof/>
      <w:spacing w:val="3"/>
      <w:sz w:val="22"/>
      <w:szCs w:val="22"/>
      <w:u w:val="none"/>
    </w:rPr>
  </w:style>
  <w:style w:type="character" w:customStyle="1" w:styleId="af9">
    <w:name w:val="Гипертекстовая ссылка"/>
    <w:basedOn w:val="a1"/>
    <w:uiPriority w:val="99"/>
    <w:rsid w:val="001B7727"/>
    <w:rPr>
      <w:rFonts w:cs="Times New Roman"/>
      <w:color w:val="106BBE"/>
    </w:rPr>
  </w:style>
  <w:style w:type="paragraph" w:customStyle="1" w:styleId="afa">
    <w:name w:val="Прижатый влево"/>
    <w:basedOn w:val="a0"/>
    <w:next w:val="a0"/>
    <w:uiPriority w:val="99"/>
    <w:rsid w:val="001B77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40">
    <w:name w:val="Основной текст + Полужирный14"/>
    <w:basedOn w:val="13"/>
    <w:uiPriority w:val="99"/>
    <w:rsid w:val="001B7727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811">
    <w:name w:val="Основной текст (8) + Не полужирный1"/>
    <w:aliases w:val="Не курсив1"/>
    <w:basedOn w:val="8"/>
    <w:uiPriority w:val="99"/>
    <w:rsid w:val="001B7727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0"/>
    <w:rsid w:val="001B7727"/>
    <w:pPr>
      <w:widowControl w:val="0"/>
      <w:shd w:val="clear" w:color="auto" w:fill="FFFFFF"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50">
    <w:name w:val="15"/>
    <w:basedOn w:val="a1"/>
    <w:rsid w:val="001B7727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60">
    <w:name w:val="16"/>
    <w:basedOn w:val="a1"/>
    <w:rsid w:val="001B7727"/>
    <w:rPr>
      <w:rFonts w:ascii="Times New Roman" w:hAnsi="Times New Roman" w:cs="Times New Roman" w:hint="default"/>
    </w:rPr>
  </w:style>
  <w:style w:type="character" w:customStyle="1" w:styleId="17">
    <w:name w:val="17"/>
    <w:basedOn w:val="a1"/>
    <w:rsid w:val="001B7727"/>
    <w:rPr>
      <w:rFonts w:ascii="Times New Roman" w:hAnsi="Times New Roman" w:cs="Times New Roman" w:hint="default"/>
      <w:shd w:val="clear" w:color="auto" w:fill="FFFFFF"/>
    </w:rPr>
  </w:style>
  <w:style w:type="character" w:customStyle="1" w:styleId="18">
    <w:name w:val="18"/>
    <w:basedOn w:val="a1"/>
    <w:rsid w:val="001B7727"/>
    <w:rPr>
      <w:rFonts w:ascii="Times New Roman" w:hAnsi="Times New Roman" w:cs="Times New Roman" w:hint="default"/>
      <w:i/>
      <w:iCs/>
    </w:rPr>
  </w:style>
  <w:style w:type="character" w:customStyle="1" w:styleId="200">
    <w:name w:val="20"/>
    <w:basedOn w:val="a1"/>
    <w:rsid w:val="001B7727"/>
    <w:rPr>
      <w:rFonts w:ascii="Times New Roman" w:hAnsi="Times New Roman" w:cs="Times New Roman" w:hint="default"/>
      <w:b/>
      <w:bCs/>
    </w:rPr>
  </w:style>
  <w:style w:type="character" w:customStyle="1" w:styleId="19">
    <w:name w:val="Заголовок №1_"/>
    <w:basedOn w:val="a1"/>
    <w:link w:val="1a"/>
    <w:uiPriority w:val="99"/>
    <w:rsid w:val="001B772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1a">
    <w:name w:val="Заголовок №1"/>
    <w:basedOn w:val="a0"/>
    <w:link w:val="19"/>
    <w:uiPriority w:val="99"/>
    <w:rsid w:val="001B7727"/>
    <w:pPr>
      <w:shd w:val="clear" w:color="auto" w:fill="FFFFFF"/>
      <w:spacing w:after="0" w:line="322" w:lineRule="exact"/>
      <w:ind w:firstLine="280"/>
      <w:jc w:val="both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0pt">
    <w:name w:val="Основной текст + Интервал 0 pt"/>
    <w:basedOn w:val="13"/>
    <w:uiPriority w:val="99"/>
    <w:rsid w:val="001B7727"/>
    <w:rPr>
      <w:rFonts w:ascii="Times New Roman" w:hAnsi="Times New Roman" w:cs="Times New Roman"/>
      <w:noProof/>
      <w:spacing w:val="0"/>
      <w:sz w:val="21"/>
      <w:szCs w:val="21"/>
      <w:u w:val="none"/>
    </w:rPr>
  </w:style>
  <w:style w:type="character" w:customStyle="1" w:styleId="28">
    <w:name w:val="Подпись к таблице (2)_"/>
    <w:basedOn w:val="a1"/>
    <w:link w:val="29"/>
    <w:uiPriority w:val="99"/>
    <w:rsid w:val="001B77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0"/>
    <w:link w:val="28"/>
    <w:uiPriority w:val="99"/>
    <w:rsid w:val="001B7727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811pt">
    <w:name w:val="Основной текст (8) + 11 pt;Не курсив"/>
    <w:basedOn w:val="a1"/>
    <w:rsid w:val="001B7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1B77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1B7727"/>
    <w:pPr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</w:rPr>
  </w:style>
  <w:style w:type="paragraph" w:styleId="afb">
    <w:name w:val="Plain Text"/>
    <w:basedOn w:val="a0"/>
    <w:link w:val="afc"/>
    <w:semiHidden/>
    <w:rsid w:val="001B7727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c">
    <w:name w:val="Текст Знак"/>
    <w:basedOn w:val="a1"/>
    <w:link w:val="afb"/>
    <w:semiHidden/>
    <w:rsid w:val="001B7727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Style197">
    <w:name w:val="Style197"/>
    <w:basedOn w:val="a0"/>
    <w:rsid w:val="001B772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432">
    <w:name w:val="Font Style432"/>
    <w:rsid w:val="001B7727"/>
    <w:rPr>
      <w:rFonts w:ascii="Times New Roman" w:hAnsi="Times New Roman" w:cs="Times New Roman"/>
      <w:sz w:val="16"/>
      <w:szCs w:val="16"/>
    </w:rPr>
  </w:style>
  <w:style w:type="paragraph" w:customStyle="1" w:styleId="afd">
    <w:name w:val="Колонтитул"/>
    <w:basedOn w:val="a0"/>
    <w:rsid w:val="001B772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5"/>
      <w:sz w:val="21"/>
      <w:szCs w:val="21"/>
      <w:lang w:eastAsia="en-US"/>
    </w:rPr>
  </w:style>
  <w:style w:type="character" w:customStyle="1" w:styleId="FontStyle35">
    <w:name w:val="Font Style35"/>
    <w:basedOn w:val="a1"/>
    <w:rsid w:val="001B772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0"/>
    <w:rsid w:val="001B772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2D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7.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15382</Words>
  <Characters>87681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Uskepp</dc:creator>
  <cp:keywords/>
  <dc:description/>
  <cp:lastModifiedBy>n0500-73-084</cp:lastModifiedBy>
  <cp:revision>8</cp:revision>
  <cp:lastPrinted>2017-08-28T11:23:00Z</cp:lastPrinted>
  <dcterms:created xsi:type="dcterms:W3CDTF">2017-03-13T10:00:00Z</dcterms:created>
  <dcterms:modified xsi:type="dcterms:W3CDTF">2017-08-28T12:33:00Z</dcterms:modified>
</cp:coreProperties>
</file>